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1639" w14:textId="5E9578A7" w:rsidR="00FF7C8B" w:rsidRPr="007771A0" w:rsidRDefault="00FF7C8B" w:rsidP="00FF7C8B">
      <w:pPr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FF0000"/>
          <w:kern w:val="28"/>
          <w:sz w:val="52"/>
          <w:szCs w:val="52"/>
        </w:rPr>
      </w:pPr>
      <w:r w:rsidRPr="007771A0">
        <w:rPr>
          <w:rFonts w:ascii="Calibri Light" w:eastAsia="Times New Roman" w:hAnsi="Calibri Light" w:cs="Times New Roman"/>
          <w:b/>
          <w:bCs/>
          <w:color w:val="FF0000"/>
          <w:kern w:val="28"/>
          <w:sz w:val="52"/>
          <w:szCs w:val="52"/>
        </w:rPr>
        <w:t xml:space="preserve">Dobbelt værelse Kollegium </w:t>
      </w:r>
      <w:r>
        <w:rPr>
          <w:rFonts w:ascii="Calibri Light" w:eastAsia="Times New Roman" w:hAnsi="Calibri Light" w:cs="Times New Roman"/>
          <w:b/>
          <w:bCs/>
          <w:color w:val="FF0000"/>
          <w:kern w:val="28"/>
          <w:sz w:val="52"/>
          <w:szCs w:val="52"/>
        </w:rPr>
        <w:t>4</w:t>
      </w:r>
      <w:r w:rsidRPr="007771A0">
        <w:rPr>
          <w:rFonts w:ascii="Calibri Light" w:eastAsia="Times New Roman" w:hAnsi="Calibri Light" w:cs="Times New Roman"/>
          <w:b/>
          <w:bCs/>
          <w:color w:val="FF0000"/>
          <w:kern w:val="28"/>
          <w:sz w:val="52"/>
          <w:szCs w:val="52"/>
        </w:rPr>
        <w:t>, stuen</w:t>
      </w:r>
    </w:p>
    <w:p w14:paraId="4FCD4CE4" w14:textId="6788A8E4" w:rsidR="00FF7C8B" w:rsidRPr="007771A0" w:rsidRDefault="00FF7C8B" w:rsidP="00FF7C8B">
      <w:pPr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FF0000"/>
          <w:kern w:val="28"/>
          <w:sz w:val="52"/>
          <w:szCs w:val="52"/>
        </w:rPr>
      </w:pPr>
      <w:r w:rsidRPr="007771A0">
        <w:rPr>
          <w:rFonts w:ascii="Calibri Light" w:eastAsia="Times New Roman" w:hAnsi="Calibri Light" w:cs="Times New Roman"/>
          <w:b/>
          <w:bCs/>
          <w:color w:val="FF0000"/>
          <w:kern w:val="28"/>
          <w:sz w:val="52"/>
          <w:szCs w:val="52"/>
        </w:rPr>
        <w:t xml:space="preserve">Pr. 1. </w:t>
      </w:r>
      <w:r>
        <w:rPr>
          <w:rFonts w:ascii="Calibri Light" w:eastAsia="Times New Roman" w:hAnsi="Calibri Light" w:cs="Times New Roman"/>
          <w:b/>
          <w:bCs/>
          <w:color w:val="FF0000"/>
          <w:kern w:val="28"/>
          <w:sz w:val="52"/>
          <w:szCs w:val="52"/>
        </w:rPr>
        <w:t>Maj</w:t>
      </w:r>
      <w:r w:rsidRPr="007771A0">
        <w:rPr>
          <w:rFonts w:ascii="Calibri Light" w:eastAsia="Times New Roman" w:hAnsi="Calibri Light" w:cs="Times New Roman"/>
          <w:b/>
          <w:bCs/>
          <w:color w:val="FF0000"/>
          <w:kern w:val="28"/>
          <w:sz w:val="52"/>
          <w:szCs w:val="52"/>
        </w:rPr>
        <w:t xml:space="preserve"> 202</w:t>
      </w:r>
      <w:r>
        <w:rPr>
          <w:rFonts w:ascii="Calibri Light" w:eastAsia="Times New Roman" w:hAnsi="Calibri Light" w:cs="Times New Roman"/>
          <w:b/>
          <w:bCs/>
          <w:color w:val="FF0000"/>
          <w:kern w:val="28"/>
          <w:sz w:val="52"/>
          <w:szCs w:val="52"/>
        </w:rPr>
        <w:t>3</w:t>
      </w:r>
    </w:p>
    <w:p w14:paraId="120BABE9" w14:textId="77777777" w:rsidR="00FF7C8B" w:rsidRPr="007771A0" w:rsidRDefault="00FF7C8B" w:rsidP="00FF7C8B">
      <w:pPr>
        <w:spacing w:before="100" w:beforeAutospacing="1" w:after="0" w:line="360" w:lineRule="auto"/>
        <w:jc w:val="center"/>
        <w:rPr>
          <w:rFonts w:ascii="Calibri" w:eastAsia="Times New Roman" w:hAnsi="Calibri" w:cs="Times New Roman"/>
          <w:sz w:val="40"/>
        </w:rPr>
      </w:pPr>
      <w:r w:rsidRPr="007771A0">
        <w:rPr>
          <w:rFonts w:ascii="Calibri" w:eastAsia="Times New Roman" w:hAnsi="Calibri" w:cs="Times New Roman"/>
          <w:sz w:val="40"/>
        </w:rPr>
        <w:t>Ansøgningsskema.</w:t>
      </w:r>
    </w:p>
    <w:p w14:paraId="071E97C7" w14:textId="355FBC61" w:rsidR="007975C2" w:rsidRPr="00372D49" w:rsidRDefault="007975C2" w:rsidP="007975C2">
      <w:pPr>
        <w:spacing w:before="100" w:beforeAutospacing="1" w:after="0"/>
        <w:rPr>
          <w:rFonts w:ascii="Calibri" w:hAnsi="Calibri"/>
        </w:rPr>
      </w:pPr>
      <w:r w:rsidRPr="00372D49">
        <w:rPr>
          <w:rFonts w:ascii="Calibri" w:hAnsi="Calibri"/>
        </w:rPr>
        <w:t xml:space="preserve">Pris dobbeltværelse   kr. </w:t>
      </w:r>
      <w:r w:rsidR="00FF7C8B">
        <w:rPr>
          <w:rFonts w:ascii="Calibri" w:hAnsi="Calibri"/>
        </w:rPr>
        <w:t>4.988,00</w:t>
      </w:r>
    </w:p>
    <w:p w14:paraId="3BB16A96" w14:textId="549068D1" w:rsidR="007975C2" w:rsidRPr="00372D49" w:rsidRDefault="007975C2" w:rsidP="007975C2">
      <w:pPr>
        <w:spacing w:before="100" w:beforeAutospacing="1" w:after="0"/>
        <w:rPr>
          <w:rFonts w:ascii="Calibri" w:hAnsi="Calibri"/>
        </w:rPr>
      </w:pPr>
      <w:r w:rsidRPr="00372D49">
        <w:rPr>
          <w:rFonts w:ascii="Calibri" w:hAnsi="Calibri"/>
        </w:rPr>
        <w:t xml:space="preserve">Depositum 3. mdr.    kr. </w:t>
      </w:r>
      <w:r w:rsidR="00FF7C8B">
        <w:rPr>
          <w:rFonts w:ascii="Calibri" w:hAnsi="Calibri"/>
        </w:rPr>
        <w:t>14.934,00</w:t>
      </w:r>
    </w:p>
    <w:p w14:paraId="2052C64C" w14:textId="77777777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>Dato_________________</w:t>
      </w:r>
    </w:p>
    <w:p w14:paraId="228E283B" w14:textId="77777777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>Navn 1________________________________________</w:t>
      </w:r>
    </w:p>
    <w:p w14:paraId="42AA1203" w14:textId="77777777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>Adresse._______________________________________</w:t>
      </w:r>
    </w:p>
    <w:p w14:paraId="1181C7DF" w14:textId="77777777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>Årskortnummer.___________________</w:t>
      </w:r>
    </w:p>
    <w:p w14:paraId="3ADD7421" w14:textId="77777777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>Mobil tlf._____________________</w:t>
      </w:r>
      <w:r w:rsidRPr="00372D49">
        <w:rPr>
          <w:rFonts w:ascii="Calibri" w:hAnsi="Calibri"/>
          <w:sz w:val="24"/>
          <w:szCs w:val="24"/>
        </w:rPr>
        <w:tab/>
        <w:t>Mail: _________________________________</w:t>
      </w:r>
    </w:p>
    <w:p w14:paraId="5CBCDFB7" w14:textId="11B13ABD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 xml:space="preserve">Værelset ønskes beboet af   1 person  </w:t>
      </w:r>
      <w:r w:rsidR="00FF7C8B">
        <w:rPr>
          <w:rFonts w:ascii="Calibri" w:hAnsi="Calibri"/>
          <w:sz w:val="24"/>
          <w:szCs w:val="24"/>
        </w:rPr>
        <w:t>_</w:t>
      </w:r>
      <w:r w:rsidRPr="00372D49">
        <w:rPr>
          <w:rFonts w:ascii="Calibri" w:hAnsi="Calibri"/>
          <w:sz w:val="24"/>
          <w:szCs w:val="24"/>
        </w:rPr>
        <w:t xml:space="preserve">     2 personer </w:t>
      </w:r>
      <w:r w:rsidR="00FF7C8B">
        <w:rPr>
          <w:rFonts w:ascii="Calibri" w:hAnsi="Calibri"/>
          <w:sz w:val="24"/>
          <w:szCs w:val="24"/>
        </w:rPr>
        <w:t>_</w:t>
      </w:r>
    </w:p>
    <w:p w14:paraId="54DF657E" w14:textId="77777777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>Hvis 2. personer navn på medindflytter.</w:t>
      </w:r>
    </w:p>
    <w:p w14:paraId="19456FD6" w14:textId="77777777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>Navn 2________________________________________</w:t>
      </w:r>
    </w:p>
    <w:p w14:paraId="17E02F26" w14:textId="77777777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>Adresse._______________________________________</w:t>
      </w:r>
    </w:p>
    <w:p w14:paraId="0E7D8672" w14:textId="77777777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>Årskortnummer.___________________</w:t>
      </w:r>
    </w:p>
    <w:p w14:paraId="009B7B64" w14:textId="35643658" w:rsidR="007975C2" w:rsidRPr="00372D49" w:rsidRDefault="007975C2" w:rsidP="007975C2">
      <w:pPr>
        <w:pStyle w:val="Overskrift1"/>
        <w:spacing w:before="100" w:beforeAutospacing="1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 xml:space="preserve">Ansøger er beboer.   </w:t>
      </w:r>
      <w:r w:rsidR="00FF7C8B">
        <w:rPr>
          <w:rFonts w:ascii="Calibri" w:hAnsi="Calibri"/>
          <w:sz w:val="24"/>
          <w:szCs w:val="24"/>
        </w:rPr>
        <w:t>_</w:t>
      </w:r>
    </w:p>
    <w:p w14:paraId="67D952BD" w14:textId="033899BA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 xml:space="preserve">Ansøger er fremlejer.  </w:t>
      </w:r>
      <w:r w:rsidR="00FF7C8B">
        <w:rPr>
          <w:rFonts w:ascii="Calibri" w:hAnsi="Calibri"/>
          <w:sz w:val="24"/>
          <w:szCs w:val="24"/>
        </w:rPr>
        <w:t>_</w:t>
      </w:r>
    </w:p>
    <w:p w14:paraId="17480B55" w14:textId="7747F76B" w:rsidR="007975C2" w:rsidRPr="00372D49" w:rsidRDefault="007975C2" w:rsidP="007975C2">
      <w:pPr>
        <w:spacing w:before="100" w:beforeAutospacing="1" w:after="0"/>
        <w:rPr>
          <w:rFonts w:ascii="Calibri" w:hAnsi="Calibri"/>
          <w:sz w:val="24"/>
          <w:szCs w:val="24"/>
        </w:rPr>
      </w:pPr>
      <w:r w:rsidRPr="00372D49">
        <w:rPr>
          <w:rFonts w:ascii="Calibri" w:hAnsi="Calibri"/>
          <w:sz w:val="24"/>
          <w:szCs w:val="24"/>
        </w:rPr>
        <w:t xml:space="preserve">Ansøger er på vores ventelister.  </w:t>
      </w:r>
      <w:r w:rsidR="00FF7C8B">
        <w:rPr>
          <w:rFonts w:ascii="Calibri" w:hAnsi="Calibri"/>
          <w:sz w:val="24"/>
          <w:szCs w:val="24"/>
        </w:rPr>
        <w:t>_</w:t>
      </w:r>
    </w:p>
    <w:p w14:paraId="7207DECB" w14:textId="25DAD42F" w:rsidR="00E2450C" w:rsidRDefault="007975C2" w:rsidP="00FF7C8B">
      <w:pPr>
        <w:spacing w:before="100" w:beforeAutospacing="1" w:after="0"/>
      </w:pPr>
      <w:r w:rsidRPr="00372D49">
        <w:rPr>
          <w:rFonts w:ascii="Calibri" w:hAnsi="Calibri"/>
          <w:sz w:val="36"/>
        </w:rPr>
        <w:t xml:space="preserve">Skal afleveres senest den </w:t>
      </w:r>
      <w:r w:rsidR="00FF7C8B">
        <w:rPr>
          <w:rFonts w:ascii="Calibri" w:hAnsi="Calibri"/>
          <w:sz w:val="36"/>
        </w:rPr>
        <w:t>27. marts 2023</w:t>
      </w:r>
    </w:p>
    <w:p w14:paraId="6F6CBDE5" w14:textId="2D81409C" w:rsidR="00EE4B1A" w:rsidRDefault="00EE4B1A">
      <w:pPr>
        <w:suppressAutoHyphens w:val="0"/>
        <w:autoSpaceDE/>
        <w:autoSpaceDN/>
        <w:adjustRightInd/>
        <w:spacing w:line="259" w:lineRule="auto"/>
        <w:jc w:val="left"/>
        <w:textAlignment w:val="auto"/>
      </w:pPr>
    </w:p>
    <w:sectPr w:rsidR="00EE4B1A" w:rsidSect="00595E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247" w:bottom="1701" w:left="1247" w:header="794" w:footer="431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4DC6" w14:textId="77777777" w:rsidR="009F35ED" w:rsidRDefault="009F35ED" w:rsidP="00612F80">
      <w:r>
        <w:separator/>
      </w:r>
    </w:p>
  </w:endnote>
  <w:endnote w:type="continuationSeparator" w:id="0">
    <w:p w14:paraId="2C6B3A27" w14:textId="77777777" w:rsidR="009F35ED" w:rsidRDefault="009F35ED" w:rsidP="006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C8AE" w14:textId="77777777" w:rsidR="003574C0" w:rsidRPr="000F7782" w:rsidRDefault="00923269" w:rsidP="000F7782">
    <w:pPr>
      <w:pStyle w:val="BundTekster"/>
      <w:tabs>
        <w:tab w:val="left" w:pos="8505"/>
      </w:tabs>
      <w:rPr>
        <w:color w:val="008C95" w:themeColor="text2"/>
      </w:rPr>
    </w:pPr>
    <w:r w:rsidRPr="0079718D">
      <w:rPr>
        <w:color w:val="008C95" w:themeColor="text2"/>
      </w:rPr>
      <w:t xml:space="preserve">Side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PAGE   \* MERGEFORMAT </w:instrText>
    </w:r>
    <w:r w:rsidRPr="0079718D">
      <w:rPr>
        <w:color w:val="008C95" w:themeColor="text2"/>
      </w:rPr>
      <w:fldChar w:fldCharType="separate"/>
    </w:r>
    <w:r w:rsidR="00015E9E">
      <w:rPr>
        <w:noProof/>
        <w:color w:val="008C95" w:themeColor="text2"/>
      </w:rPr>
      <w:t>2</w:t>
    </w:r>
    <w:r w:rsidRPr="0079718D">
      <w:rPr>
        <w:color w:val="008C95" w:themeColor="text2"/>
      </w:rPr>
      <w:fldChar w:fldCharType="end"/>
    </w:r>
    <w:r w:rsidRPr="0079718D">
      <w:rPr>
        <w:color w:val="008C95" w:themeColor="text2"/>
      </w:rPr>
      <w:t xml:space="preserve"> af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NUMPAGES   \* MERGEFORMAT </w:instrText>
    </w:r>
    <w:r w:rsidRPr="0079718D">
      <w:rPr>
        <w:color w:val="008C95" w:themeColor="text2"/>
      </w:rPr>
      <w:fldChar w:fldCharType="separate"/>
    </w:r>
    <w:r w:rsidR="00015E9E">
      <w:rPr>
        <w:noProof/>
        <w:color w:val="008C95" w:themeColor="text2"/>
      </w:rPr>
      <w:t>2</w:t>
    </w:r>
    <w:r w:rsidRPr="0079718D">
      <w:rPr>
        <w:noProof/>
        <w:color w:val="008C95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3BC3" w14:textId="67F4E7C3" w:rsidR="00E42216" w:rsidRPr="00923269" w:rsidRDefault="00045B21" w:rsidP="00923269">
    <w:pPr>
      <w:pStyle w:val="BundTekster"/>
    </w:pPr>
    <w:r>
      <w:t xml:space="preserve">Parkkollegierne </w:t>
    </w:r>
    <w:r w:rsidR="0070633A">
      <w:t>P</w:t>
    </w:r>
    <w:r w:rsidR="00A61EEF">
      <w:t>/S</w:t>
    </w:r>
    <w:r w:rsidR="00923269" w:rsidRPr="00923269">
      <w:t xml:space="preserve"> </w:t>
    </w:r>
    <w:r>
      <w:t>Carl Holst-Knudsens Vej 8 / DK-8000 Aarhus C</w:t>
    </w:r>
    <w:r w:rsidR="00923269" w:rsidRPr="00923269">
      <w:br/>
    </w:r>
    <w:r w:rsidR="00923269" w:rsidRPr="00923269">
      <w:br/>
    </w:r>
    <w:r>
      <w:rPr>
        <w:color w:val="008C95" w:themeColor="text2"/>
      </w:rPr>
      <w:t>kontoret@pkas.dk</w:t>
    </w:r>
    <w:r>
      <w:t xml:space="preserve"> / TLF.: 8942 7000 / CVR.: 43729292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FB48" w14:textId="77777777" w:rsidR="009F35ED" w:rsidRDefault="009F35ED" w:rsidP="00612F80">
      <w:r>
        <w:separator/>
      </w:r>
    </w:p>
  </w:footnote>
  <w:footnote w:type="continuationSeparator" w:id="0">
    <w:p w14:paraId="693096C3" w14:textId="77777777" w:rsidR="009F35ED" w:rsidRDefault="009F35ED" w:rsidP="0061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3704" w14:textId="14C584D8" w:rsidR="005C0E16" w:rsidRDefault="00546B34" w:rsidP="00A94AA1">
    <w:pPr>
      <w:pStyle w:val="Sidehoved"/>
      <w:jc w:val="right"/>
    </w:pPr>
    <w:r>
      <w:rPr>
        <w:noProof/>
      </w:rPr>
      <w:drawing>
        <wp:inline distT="0" distB="0" distL="0" distR="0" wp14:anchorId="78860B69" wp14:editId="4970BD25">
          <wp:extent cx="1436370" cy="733425"/>
          <wp:effectExtent l="0" t="0" r="0" b="9525"/>
          <wp:docPr id="1" name="Billede 1" descr="Et billede, der indeholder tekst, skilt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, udendørs&#10;&#10;Automatisk generere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90A1" w14:textId="05D3F6FD" w:rsidR="00E42216" w:rsidRDefault="00045B21" w:rsidP="00E42216">
    <w:pPr>
      <w:pStyle w:val="Sidehoved"/>
      <w:jc w:val="right"/>
    </w:pPr>
    <w:r>
      <w:rPr>
        <w:noProof/>
      </w:rPr>
      <w:drawing>
        <wp:inline distT="0" distB="0" distL="0" distR="0" wp14:anchorId="2FB70B32" wp14:editId="1C355B5A">
          <wp:extent cx="1436370" cy="733425"/>
          <wp:effectExtent l="0" t="0" r="0" b="9525"/>
          <wp:docPr id="2" name="Billede 2" descr="Et billede, der indeholder tekst, skilt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, udendørs&#10;&#10;Automatisk generere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C888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C0108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03A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8F3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88450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940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E8F7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2C09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D2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C61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C59DD"/>
    <w:multiLevelType w:val="hybridMultilevel"/>
    <w:tmpl w:val="89C01DD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C9B526B"/>
    <w:multiLevelType w:val="hybridMultilevel"/>
    <w:tmpl w:val="437423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FB244A"/>
    <w:multiLevelType w:val="hybridMultilevel"/>
    <w:tmpl w:val="B2C2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34539"/>
    <w:multiLevelType w:val="hybridMultilevel"/>
    <w:tmpl w:val="844E1DC4"/>
    <w:lvl w:ilvl="0" w:tplc="7082B8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2590E76"/>
    <w:multiLevelType w:val="multilevel"/>
    <w:tmpl w:val="1AAC9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6211A"/>
    <w:multiLevelType w:val="hybridMultilevel"/>
    <w:tmpl w:val="30627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17D97"/>
    <w:multiLevelType w:val="hybridMultilevel"/>
    <w:tmpl w:val="DDA6A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0F8D"/>
    <w:multiLevelType w:val="hybridMultilevel"/>
    <w:tmpl w:val="8E5A7B7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9561C"/>
    <w:multiLevelType w:val="hybridMultilevel"/>
    <w:tmpl w:val="4404DC3C"/>
    <w:lvl w:ilvl="0" w:tplc="5DB8BE84">
      <w:start w:val="1"/>
      <w:numFmt w:val="bullet"/>
      <w:pStyle w:val="nyeBullets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006D"/>
    <w:multiLevelType w:val="hybridMultilevel"/>
    <w:tmpl w:val="2BD04678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7427C"/>
    <w:multiLevelType w:val="hybridMultilevel"/>
    <w:tmpl w:val="836EA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0D68"/>
    <w:multiLevelType w:val="hybridMultilevel"/>
    <w:tmpl w:val="BC7A36CA"/>
    <w:lvl w:ilvl="0" w:tplc="6E7C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56196"/>
    <w:multiLevelType w:val="hybridMultilevel"/>
    <w:tmpl w:val="F5DEED8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D598B"/>
    <w:multiLevelType w:val="hybridMultilevel"/>
    <w:tmpl w:val="3A32F848"/>
    <w:lvl w:ilvl="0" w:tplc="88EC568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  <w:color w:val="008C95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532F3"/>
    <w:multiLevelType w:val="multilevel"/>
    <w:tmpl w:val="8F5E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023D"/>
    <w:multiLevelType w:val="hybridMultilevel"/>
    <w:tmpl w:val="F15C1BA4"/>
    <w:lvl w:ilvl="0" w:tplc="C436EB3E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65755"/>
    <w:multiLevelType w:val="hybridMultilevel"/>
    <w:tmpl w:val="5D0C1FD2"/>
    <w:lvl w:ilvl="0" w:tplc="9A368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51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51D05"/>
    <w:multiLevelType w:val="hybridMultilevel"/>
    <w:tmpl w:val="3DD0B17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14DCC"/>
    <w:multiLevelType w:val="hybridMultilevel"/>
    <w:tmpl w:val="BC1C0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30B07"/>
    <w:multiLevelType w:val="hybridMultilevel"/>
    <w:tmpl w:val="5F7A6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864EE"/>
    <w:multiLevelType w:val="hybridMultilevel"/>
    <w:tmpl w:val="A63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1203F"/>
    <w:multiLevelType w:val="hybridMultilevel"/>
    <w:tmpl w:val="8F00926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66D4E"/>
    <w:multiLevelType w:val="hybridMultilevel"/>
    <w:tmpl w:val="27BA5AE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E280A"/>
    <w:multiLevelType w:val="hybridMultilevel"/>
    <w:tmpl w:val="835A7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1"/>
  </w:num>
  <w:num w:numId="5">
    <w:abstractNumId w:val="20"/>
  </w:num>
  <w:num w:numId="6">
    <w:abstractNumId w:val="18"/>
  </w:num>
  <w:num w:numId="7">
    <w:abstractNumId w:val="15"/>
  </w:num>
  <w:num w:numId="8">
    <w:abstractNumId w:val="23"/>
  </w:num>
  <w:num w:numId="9">
    <w:abstractNumId w:val="17"/>
  </w:num>
  <w:num w:numId="10">
    <w:abstractNumId w:val="22"/>
  </w:num>
  <w:num w:numId="11">
    <w:abstractNumId w:val="16"/>
  </w:num>
  <w:num w:numId="12">
    <w:abstractNumId w:val="19"/>
  </w:num>
  <w:num w:numId="13">
    <w:abstractNumId w:val="31"/>
  </w:num>
  <w:num w:numId="14">
    <w:abstractNumId w:val="30"/>
  </w:num>
  <w:num w:numId="15">
    <w:abstractNumId w:val="27"/>
  </w:num>
  <w:num w:numId="16">
    <w:abstractNumId w:val="2"/>
  </w:num>
  <w:num w:numId="17">
    <w:abstractNumId w:val="12"/>
  </w:num>
  <w:num w:numId="18">
    <w:abstractNumId w:val="32"/>
  </w:num>
  <w:num w:numId="19">
    <w:abstractNumId w:val="14"/>
  </w:num>
  <w:num w:numId="20">
    <w:abstractNumId w:val="24"/>
  </w:num>
  <w:num w:numId="21">
    <w:abstractNumId w:val="26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"/>
  </w:num>
  <w:num w:numId="31">
    <w:abstractNumId w:val="0"/>
  </w:num>
  <w:num w:numId="32">
    <w:abstractNumId w:val="33"/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3A"/>
    <w:rsid w:val="00015E9E"/>
    <w:rsid w:val="00037CF2"/>
    <w:rsid w:val="00045B21"/>
    <w:rsid w:val="00053CAE"/>
    <w:rsid w:val="000568C9"/>
    <w:rsid w:val="00056D7F"/>
    <w:rsid w:val="0007624A"/>
    <w:rsid w:val="000847A3"/>
    <w:rsid w:val="00086D4F"/>
    <w:rsid w:val="000A59A6"/>
    <w:rsid w:val="000B0B33"/>
    <w:rsid w:val="000B0F54"/>
    <w:rsid w:val="000C1707"/>
    <w:rsid w:val="000F45E0"/>
    <w:rsid w:val="000F4819"/>
    <w:rsid w:val="000F7782"/>
    <w:rsid w:val="0010025D"/>
    <w:rsid w:val="00132A5D"/>
    <w:rsid w:val="001601A2"/>
    <w:rsid w:val="001608F6"/>
    <w:rsid w:val="00164BDB"/>
    <w:rsid w:val="00187CBE"/>
    <w:rsid w:val="001972E3"/>
    <w:rsid w:val="001D2362"/>
    <w:rsid w:val="002259BE"/>
    <w:rsid w:val="00244425"/>
    <w:rsid w:val="0027124B"/>
    <w:rsid w:val="002D4B13"/>
    <w:rsid w:val="002E7BD1"/>
    <w:rsid w:val="00314BF5"/>
    <w:rsid w:val="0031517B"/>
    <w:rsid w:val="003574C0"/>
    <w:rsid w:val="00361EB1"/>
    <w:rsid w:val="003802B9"/>
    <w:rsid w:val="00390B1E"/>
    <w:rsid w:val="00394376"/>
    <w:rsid w:val="00394416"/>
    <w:rsid w:val="003C5F7A"/>
    <w:rsid w:val="003D1351"/>
    <w:rsid w:val="003D3B9A"/>
    <w:rsid w:val="003D44CF"/>
    <w:rsid w:val="00414549"/>
    <w:rsid w:val="00414587"/>
    <w:rsid w:val="00422408"/>
    <w:rsid w:val="00460547"/>
    <w:rsid w:val="0046080A"/>
    <w:rsid w:val="004678CE"/>
    <w:rsid w:val="00496BBA"/>
    <w:rsid w:val="004D1823"/>
    <w:rsid w:val="004D24E9"/>
    <w:rsid w:val="004E77E5"/>
    <w:rsid w:val="004F462A"/>
    <w:rsid w:val="0050234F"/>
    <w:rsid w:val="00526DC4"/>
    <w:rsid w:val="005359F6"/>
    <w:rsid w:val="00546B34"/>
    <w:rsid w:val="00562451"/>
    <w:rsid w:val="005705CB"/>
    <w:rsid w:val="0057529E"/>
    <w:rsid w:val="00581B42"/>
    <w:rsid w:val="00595ED3"/>
    <w:rsid w:val="00597BA4"/>
    <w:rsid w:val="005C0E16"/>
    <w:rsid w:val="005E1915"/>
    <w:rsid w:val="00612F80"/>
    <w:rsid w:val="00650446"/>
    <w:rsid w:val="006528D7"/>
    <w:rsid w:val="00655EC2"/>
    <w:rsid w:val="00670AE8"/>
    <w:rsid w:val="00681439"/>
    <w:rsid w:val="00694498"/>
    <w:rsid w:val="006950D4"/>
    <w:rsid w:val="006A2ECE"/>
    <w:rsid w:val="006C26EC"/>
    <w:rsid w:val="006C5DBB"/>
    <w:rsid w:val="006C615A"/>
    <w:rsid w:val="006D55AD"/>
    <w:rsid w:val="006E0E4B"/>
    <w:rsid w:val="00701519"/>
    <w:rsid w:val="0070633A"/>
    <w:rsid w:val="00712762"/>
    <w:rsid w:val="007224CF"/>
    <w:rsid w:val="00732AFD"/>
    <w:rsid w:val="00760E95"/>
    <w:rsid w:val="00784D39"/>
    <w:rsid w:val="00786EE6"/>
    <w:rsid w:val="0079718D"/>
    <w:rsid w:val="007975C2"/>
    <w:rsid w:val="007B1B22"/>
    <w:rsid w:val="007B3507"/>
    <w:rsid w:val="007B590F"/>
    <w:rsid w:val="007D5E49"/>
    <w:rsid w:val="007E47D0"/>
    <w:rsid w:val="007F5471"/>
    <w:rsid w:val="00804D63"/>
    <w:rsid w:val="0080543C"/>
    <w:rsid w:val="0081096C"/>
    <w:rsid w:val="00816AA3"/>
    <w:rsid w:val="00832ED5"/>
    <w:rsid w:val="008333FD"/>
    <w:rsid w:val="0086007A"/>
    <w:rsid w:val="00871AD0"/>
    <w:rsid w:val="008802C2"/>
    <w:rsid w:val="00883912"/>
    <w:rsid w:val="008A7AD1"/>
    <w:rsid w:val="008D3F93"/>
    <w:rsid w:val="008E084E"/>
    <w:rsid w:val="008F5560"/>
    <w:rsid w:val="0091102C"/>
    <w:rsid w:val="009113A6"/>
    <w:rsid w:val="00920259"/>
    <w:rsid w:val="009231AF"/>
    <w:rsid w:val="00923269"/>
    <w:rsid w:val="00936507"/>
    <w:rsid w:val="00937CA4"/>
    <w:rsid w:val="00957892"/>
    <w:rsid w:val="00975DF2"/>
    <w:rsid w:val="00991F3C"/>
    <w:rsid w:val="009A07AF"/>
    <w:rsid w:val="009A4ABB"/>
    <w:rsid w:val="009D0A35"/>
    <w:rsid w:val="009F24F6"/>
    <w:rsid w:val="009F35ED"/>
    <w:rsid w:val="00A204E2"/>
    <w:rsid w:val="00A3496F"/>
    <w:rsid w:val="00A61EEF"/>
    <w:rsid w:val="00A66526"/>
    <w:rsid w:val="00A70809"/>
    <w:rsid w:val="00A7081D"/>
    <w:rsid w:val="00A8600E"/>
    <w:rsid w:val="00A94AA1"/>
    <w:rsid w:val="00AC0467"/>
    <w:rsid w:val="00AD3BF0"/>
    <w:rsid w:val="00AE55C6"/>
    <w:rsid w:val="00AF0F3A"/>
    <w:rsid w:val="00B2441A"/>
    <w:rsid w:val="00B30409"/>
    <w:rsid w:val="00B5140E"/>
    <w:rsid w:val="00BA2610"/>
    <w:rsid w:val="00BC7BC0"/>
    <w:rsid w:val="00BD37A9"/>
    <w:rsid w:val="00C055EE"/>
    <w:rsid w:val="00C107A5"/>
    <w:rsid w:val="00C12BD1"/>
    <w:rsid w:val="00C17017"/>
    <w:rsid w:val="00C3027B"/>
    <w:rsid w:val="00C37973"/>
    <w:rsid w:val="00C37F8E"/>
    <w:rsid w:val="00C61CDE"/>
    <w:rsid w:val="00C8482A"/>
    <w:rsid w:val="00C91468"/>
    <w:rsid w:val="00C97E57"/>
    <w:rsid w:val="00CB0235"/>
    <w:rsid w:val="00CB038D"/>
    <w:rsid w:val="00CE34E9"/>
    <w:rsid w:val="00D007B0"/>
    <w:rsid w:val="00D2568A"/>
    <w:rsid w:val="00D43245"/>
    <w:rsid w:val="00D472CC"/>
    <w:rsid w:val="00D50377"/>
    <w:rsid w:val="00D60F27"/>
    <w:rsid w:val="00D64611"/>
    <w:rsid w:val="00DC01A4"/>
    <w:rsid w:val="00DC385C"/>
    <w:rsid w:val="00E06D87"/>
    <w:rsid w:val="00E17F7D"/>
    <w:rsid w:val="00E2450C"/>
    <w:rsid w:val="00E42216"/>
    <w:rsid w:val="00E54131"/>
    <w:rsid w:val="00E578DF"/>
    <w:rsid w:val="00E6378D"/>
    <w:rsid w:val="00E66251"/>
    <w:rsid w:val="00ED7584"/>
    <w:rsid w:val="00ED7AD4"/>
    <w:rsid w:val="00EE0D78"/>
    <w:rsid w:val="00EE4B1A"/>
    <w:rsid w:val="00F26A4F"/>
    <w:rsid w:val="00F63A2B"/>
    <w:rsid w:val="00F72F3E"/>
    <w:rsid w:val="00F97386"/>
    <w:rsid w:val="00FA34FA"/>
    <w:rsid w:val="00FD0540"/>
    <w:rsid w:val="00FD1E7E"/>
    <w:rsid w:val="00FE748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FE5B6E"/>
  <w15:docId w15:val="{7D47D564-152D-45CF-BB15-8E591A4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8D"/>
    <w:pPr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Open Sans Light" w:hAnsi="Open Sans Light" w:cs="Open Sans Light"/>
      <w:sz w:val="18"/>
      <w:szCs w:val="18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A59A6"/>
    <w:pPr>
      <w:keepNext/>
      <w:outlineLvl w:val="0"/>
    </w:pPr>
    <w:rPr>
      <w:rFonts w:ascii="Open Sans Light" w:hAnsi="Open Sans Light"/>
      <w:b w:val="0"/>
      <w:bCs w:val="0"/>
      <w:color w:val="008C95" w:themeColor="text2"/>
      <w:sz w:val="28"/>
      <w:lang w:val="da-DK"/>
    </w:rPr>
  </w:style>
  <w:style w:type="paragraph" w:styleId="Overskrift2">
    <w:name w:val="heading 2"/>
    <w:basedOn w:val="overskrft2"/>
    <w:next w:val="Normal"/>
    <w:link w:val="Overskrift2Tegn"/>
    <w:uiPriority w:val="9"/>
    <w:unhideWhenUsed/>
    <w:qFormat/>
    <w:rsid w:val="000A59A6"/>
    <w:pPr>
      <w:keepNext/>
      <w:outlineLvl w:val="1"/>
    </w:pPr>
    <w:rPr>
      <w:rFonts w:ascii="Open Sans Light" w:hAnsi="Open Sans Light"/>
      <w:color w:val="auto"/>
      <w:sz w:val="22"/>
      <w:lang w:val="da-DK"/>
    </w:rPr>
  </w:style>
  <w:style w:type="paragraph" w:styleId="Overskrift3">
    <w:name w:val="heading 3"/>
    <w:basedOn w:val="overskrift30"/>
    <w:next w:val="Normal"/>
    <w:link w:val="Overskrift3Tegn"/>
    <w:uiPriority w:val="9"/>
    <w:unhideWhenUsed/>
    <w:qFormat/>
    <w:rsid w:val="005E1915"/>
    <w:pPr>
      <w:keepNext/>
      <w:outlineLvl w:val="2"/>
    </w:pPr>
    <w:rPr>
      <w:color w:val="auto"/>
    </w:rPr>
  </w:style>
  <w:style w:type="paragraph" w:styleId="Overskrift4">
    <w:name w:val="heading 4"/>
    <w:basedOn w:val="Overskrift40"/>
    <w:next w:val="Normal"/>
    <w:link w:val="Overskrift4Tegn"/>
    <w:uiPriority w:val="9"/>
    <w:unhideWhenUsed/>
    <w:qFormat/>
    <w:rsid w:val="00A94AA1"/>
    <w:pPr>
      <w:keepNext/>
      <w:outlineLvl w:val="3"/>
    </w:pPr>
    <w:rPr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871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53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1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2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1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2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1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8192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1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192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link w:val="NoParagraphStyleTegn"/>
    <w:rsid w:val="006528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INEVABrdtekst">
    <w:name w:val="INEVA Brødtekst"/>
    <w:basedOn w:val="NoParagraphStyle"/>
    <w:link w:val="INEVABrdtekstTegn"/>
    <w:uiPriority w:val="99"/>
    <w:rsid w:val="006528D7"/>
    <w:pPr>
      <w:suppressAutoHyphens/>
      <w:spacing w:after="113" w:line="240" w:lineRule="atLeast"/>
    </w:pPr>
    <w:rPr>
      <w:rFonts w:ascii="Open Sans Light" w:hAnsi="Open Sans Light" w:cs="Open Sans Light"/>
      <w:color w:val="3C3C3C"/>
      <w:sz w:val="18"/>
      <w:szCs w:val="18"/>
    </w:rPr>
  </w:style>
  <w:style w:type="paragraph" w:customStyle="1" w:styleId="InevaBrdtekstBold">
    <w:name w:val="Ineva Brødtekst Bold"/>
    <w:basedOn w:val="INEVABrdtekst"/>
    <w:uiPriority w:val="99"/>
    <w:rsid w:val="006528D7"/>
    <w:rPr>
      <w:rFonts w:ascii="Open Sans" w:hAnsi="Open Sans" w:cs="Open Sans"/>
      <w:b/>
      <w:bCs/>
    </w:rPr>
  </w:style>
  <w:style w:type="paragraph" w:customStyle="1" w:styleId="Overskrift10">
    <w:name w:val="Overskrift1"/>
    <w:basedOn w:val="InevaBrdtekstBold"/>
    <w:uiPriority w:val="99"/>
    <w:rsid w:val="006528D7"/>
    <w:pPr>
      <w:spacing w:after="0" w:line="300" w:lineRule="atLeast"/>
    </w:pPr>
    <w:rPr>
      <w:rFonts w:ascii="Open Sans ExtraBold" w:hAnsi="Open Sans ExtraBold" w:cs="Open Sans ExtraBold"/>
      <w:caps/>
      <w:color w:val="7E3B63"/>
      <w:spacing w:val="15"/>
      <w:sz w:val="30"/>
      <w:szCs w:val="30"/>
    </w:rPr>
  </w:style>
  <w:style w:type="paragraph" w:customStyle="1" w:styleId="overskrft2">
    <w:name w:val="overskrft2"/>
    <w:basedOn w:val="INEVABrdtekst"/>
    <w:link w:val="overskrft2Tegn"/>
    <w:uiPriority w:val="99"/>
    <w:rsid w:val="006528D7"/>
    <w:pPr>
      <w:spacing w:before="340" w:after="0" w:line="300" w:lineRule="atLeast"/>
    </w:pPr>
    <w:rPr>
      <w:rFonts w:ascii="Open Sans ExtraBold" w:hAnsi="Open Sans ExtraBold" w:cs="Open Sans ExtraBold"/>
      <w:caps/>
      <w:spacing w:val="12"/>
      <w:sz w:val="24"/>
      <w:szCs w:val="24"/>
    </w:rPr>
  </w:style>
  <w:style w:type="paragraph" w:customStyle="1" w:styleId="Manchet">
    <w:name w:val="Manchet"/>
    <w:basedOn w:val="overskrft2"/>
    <w:link w:val="ManchetTegn"/>
    <w:uiPriority w:val="99"/>
    <w:rsid w:val="006528D7"/>
    <w:pPr>
      <w:spacing w:after="170"/>
    </w:pPr>
    <w:rPr>
      <w:rFonts w:ascii="Open Sans Light" w:hAnsi="Open Sans Light" w:cs="Open Sans Light"/>
      <w:caps w:val="0"/>
      <w:color w:val="646464"/>
      <w:spacing w:val="0"/>
    </w:rPr>
  </w:style>
  <w:style w:type="paragraph" w:customStyle="1" w:styleId="punkter">
    <w:name w:val="punkter"/>
    <w:basedOn w:val="INEVABrdtekst"/>
    <w:link w:val="punkterTegn"/>
    <w:uiPriority w:val="99"/>
    <w:rsid w:val="006528D7"/>
    <w:pPr>
      <w:ind w:left="1134" w:right="1134" w:hanging="283"/>
    </w:pPr>
  </w:style>
  <w:style w:type="paragraph" w:customStyle="1" w:styleId="overskrift30">
    <w:name w:val="overskrift3"/>
    <w:basedOn w:val="overskrft2"/>
    <w:uiPriority w:val="99"/>
    <w:rsid w:val="006528D7"/>
    <w:rPr>
      <w:color w:val="7E3B63"/>
      <w:spacing w:val="10"/>
      <w:sz w:val="20"/>
      <w:szCs w:val="20"/>
    </w:rPr>
  </w:style>
  <w:style w:type="paragraph" w:customStyle="1" w:styleId="citat">
    <w:name w:val="citat"/>
    <w:basedOn w:val="Manchet"/>
    <w:uiPriority w:val="99"/>
    <w:rsid w:val="006528D7"/>
    <w:pPr>
      <w:spacing w:before="283" w:after="283"/>
      <w:ind w:left="567" w:right="567"/>
      <w:jc w:val="center"/>
    </w:pPr>
    <w:rPr>
      <w:color w:val="928630"/>
      <w:sz w:val="26"/>
      <w:szCs w:val="26"/>
    </w:rPr>
  </w:style>
  <w:style w:type="paragraph" w:customStyle="1" w:styleId="Overskrift40">
    <w:name w:val="Overskrift4"/>
    <w:basedOn w:val="overskrift30"/>
    <w:uiPriority w:val="99"/>
    <w:rsid w:val="006528D7"/>
    <w:pPr>
      <w:spacing w:before="170"/>
    </w:pPr>
    <w:rPr>
      <w:rFonts w:ascii="Open Sans" w:hAnsi="Open Sans" w:cs="Open Sans"/>
      <w:b/>
      <w:bCs/>
      <w:color w:val="3C3C3C"/>
      <w:spacing w:val="9"/>
      <w:sz w:val="18"/>
      <w:szCs w:val="18"/>
    </w:rPr>
  </w:style>
  <w:style w:type="character" w:customStyle="1" w:styleId="Header1">
    <w:name w:val="Header1"/>
    <w:uiPriority w:val="99"/>
    <w:rsid w:val="006528D7"/>
    <w:rPr>
      <w:rFonts w:ascii="Open Sans ExtraBold" w:hAnsi="Open Sans ExtraBold" w:cs="Open Sans ExtraBold"/>
      <w:color w:val="7E3B63"/>
      <w:spacing w:val="15"/>
      <w:sz w:val="30"/>
      <w:szCs w:val="30"/>
    </w:rPr>
  </w:style>
  <w:style w:type="character" w:customStyle="1" w:styleId="boldlilla">
    <w:name w:val="bold lilla"/>
    <w:uiPriority w:val="99"/>
    <w:rsid w:val="006528D7"/>
    <w:rPr>
      <w:color w:val="7E3B63"/>
    </w:rPr>
  </w:style>
  <w:style w:type="paragraph" w:styleId="Sidehoved">
    <w:name w:val="header"/>
    <w:basedOn w:val="Normal"/>
    <w:link w:val="SidehovedTegn"/>
    <w:uiPriority w:val="99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0E16"/>
  </w:style>
  <w:style w:type="paragraph" w:styleId="Sidefod">
    <w:name w:val="footer"/>
    <w:basedOn w:val="Normal"/>
    <w:link w:val="SidefodTegn"/>
    <w:uiPriority w:val="99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0E16"/>
  </w:style>
  <w:style w:type="paragraph" w:customStyle="1" w:styleId="Dato-top">
    <w:name w:val="Dato-top"/>
    <w:basedOn w:val="Normal"/>
    <w:link w:val="Dato-topTegn"/>
    <w:qFormat/>
    <w:rsid w:val="005C0E16"/>
    <w:pPr>
      <w:jc w:val="righ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A59A6"/>
    <w:rPr>
      <w:rFonts w:ascii="Open Sans Light" w:hAnsi="Open Sans Light" w:cs="Open Sans ExtraBold"/>
      <w:caps/>
      <w:color w:val="008C95" w:themeColor="text2"/>
      <w:spacing w:val="15"/>
      <w:sz w:val="28"/>
      <w:szCs w:val="30"/>
    </w:rPr>
  </w:style>
  <w:style w:type="character" w:customStyle="1" w:styleId="Dato-topTegn">
    <w:name w:val="Dato-top Tegn"/>
    <w:basedOn w:val="Standardskrifttypeiafsnit"/>
    <w:link w:val="Dato-top"/>
    <w:rsid w:val="005C0E16"/>
    <w:rPr>
      <w:rFonts w:ascii="Open Sans Light" w:hAnsi="Open Sans Light" w:cs="Open Sans Light"/>
      <w:color w:val="3C3C3C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59A6"/>
    <w:rPr>
      <w:rFonts w:ascii="Open Sans Light" w:hAnsi="Open Sans Light" w:cs="Open Sans ExtraBold"/>
      <w:caps/>
      <w:spacing w:val="1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1915"/>
    <w:rPr>
      <w:rFonts w:ascii="Open Sans ExtraBold" w:hAnsi="Open Sans ExtraBold" w:cs="Open Sans ExtraBold"/>
      <w:caps/>
      <w:spacing w:val="10"/>
      <w:sz w:val="20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94AA1"/>
    <w:rPr>
      <w:rFonts w:ascii="Open Sans" w:hAnsi="Open Sans" w:cs="Open Sans"/>
      <w:b/>
      <w:bCs/>
      <w:caps/>
      <w:color w:val="3C3C3C"/>
      <w:spacing w:val="9"/>
      <w:sz w:val="18"/>
      <w:szCs w:val="18"/>
    </w:rPr>
  </w:style>
  <w:style w:type="paragraph" w:styleId="Citat0">
    <w:name w:val="Quote"/>
    <w:basedOn w:val="citat"/>
    <w:next w:val="Normal"/>
    <w:link w:val="CitatTegn"/>
    <w:uiPriority w:val="29"/>
    <w:rsid w:val="00B2441A"/>
    <w:pPr>
      <w:ind w:left="357"/>
      <w:jc w:val="left"/>
    </w:pPr>
    <w:rPr>
      <w:i/>
      <w:color w:val="008C95" w:themeColor="text2"/>
      <w:sz w:val="20"/>
      <w:lang w:val="da-DK"/>
    </w:rPr>
  </w:style>
  <w:style w:type="character" w:customStyle="1" w:styleId="CitatTegn">
    <w:name w:val="Citat Tegn"/>
    <w:basedOn w:val="Standardskrifttypeiafsnit"/>
    <w:link w:val="Citat0"/>
    <w:uiPriority w:val="29"/>
    <w:rsid w:val="00B2441A"/>
    <w:rPr>
      <w:rFonts w:ascii="Open Sans Light" w:hAnsi="Open Sans Light" w:cs="Open Sans Light"/>
      <w:i/>
      <w:color w:val="008C95" w:themeColor="text2"/>
      <w:sz w:val="20"/>
      <w:szCs w:val="26"/>
    </w:rPr>
  </w:style>
  <w:style w:type="paragraph" w:customStyle="1" w:styleId="PunktOpstilling">
    <w:name w:val="PunktOpstilling"/>
    <w:basedOn w:val="Listeafsnit"/>
    <w:link w:val="PunktOpstillingTegn"/>
    <w:qFormat/>
    <w:rsid w:val="004D1823"/>
    <w:pPr>
      <w:numPr>
        <w:numId w:val="8"/>
      </w:numPr>
    </w:pPr>
  </w:style>
  <w:style w:type="paragraph" w:customStyle="1" w:styleId="ManchetIneva">
    <w:name w:val="Manchet_Ineva"/>
    <w:basedOn w:val="Manchet"/>
    <w:link w:val="ManchetInevaTegn"/>
    <w:qFormat/>
    <w:rsid w:val="008E084E"/>
    <w:rPr>
      <w:lang w:val="da-DK"/>
    </w:rPr>
  </w:style>
  <w:style w:type="character" w:customStyle="1" w:styleId="NoParagraphStyleTegn">
    <w:name w:val="[No Paragraph Style] Tegn"/>
    <w:basedOn w:val="Standardskrifttypeiafsnit"/>
    <w:link w:val="NoParagraphStyle"/>
    <w:rsid w:val="002E7BD1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INEVABrdtekstTegn">
    <w:name w:val="INEVA Brødtekst Tegn"/>
    <w:basedOn w:val="NoParagraphStyleTegn"/>
    <w:link w:val="INEVABrdtekst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erTegn">
    <w:name w:val="punkter Tegn"/>
    <w:basedOn w:val="INEVABrdtekstTegn"/>
    <w:link w:val="punkter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OpstillingTegn">
    <w:name w:val="PunktOpstilling Tegn"/>
    <w:basedOn w:val="punkterTegn"/>
    <w:link w:val="PunktOpstilling"/>
    <w:rsid w:val="001608F6"/>
    <w:rPr>
      <w:rFonts w:ascii="Open Sans Light" w:hAnsi="Open Sans Light" w:cs="Open Sans Light"/>
      <w:color w:val="3C3C3C"/>
      <w:sz w:val="18"/>
      <w:szCs w:val="18"/>
      <w:lang w:val="en-GB"/>
    </w:rPr>
  </w:style>
  <w:style w:type="paragraph" w:customStyle="1" w:styleId="BundTekster">
    <w:name w:val="BundTekster"/>
    <w:basedOn w:val="Sidefod"/>
    <w:link w:val="BundTeksterTegn"/>
    <w:qFormat/>
    <w:rsid w:val="00923269"/>
    <w:pPr>
      <w:jc w:val="center"/>
    </w:pPr>
    <w:rPr>
      <w:spacing w:val="26"/>
      <w:sz w:val="16"/>
    </w:rPr>
  </w:style>
  <w:style w:type="character" w:customStyle="1" w:styleId="overskrft2Tegn">
    <w:name w:val="overskrft2 Tegn"/>
    <w:basedOn w:val="INEVABrdtekstTegn"/>
    <w:link w:val="overskrft2"/>
    <w:uiPriority w:val="99"/>
    <w:rsid w:val="008E084E"/>
    <w:rPr>
      <w:rFonts w:ascii="Open Sans ExtraBold" w:hAnsi="Open Sans ExtraBold" w:cs="Open Sans ExtraBold"/>
      <w:caps/>
      <w:color w:val="3C3C3C"/>
      <w:spacing w:val="12"/>
      <w:sz w:val="24"/>
      <w:szCs w:val="24"/>
      <w:lang w:val="en-GB"/>
    </w:rPr>
  </w:style>
  <w:style w:type="character" w:customStyle="1" w:styleId="ManchetTegn">
    <w:name w:val="Manchet Tegn"/>
    <w:basedOn w:val="overskrft2Tegn"/>
    <w:link w:val="Manchet"/>
    <w:uiPriority w:val="99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character" w:customStyle="1" w:styleId="ManchetInevaTegn">
    <w:name w:val="Manchet_Ineva Tegn"/>
    <w:basedOn w:val="ManchetTegn"/>
    <w:link w:val="ManchetIneva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table" w:styleId="Tabel-Gitter">
    <w:name w:val="Table Grid"/>
    <w:basedOn w:val="Tabel-Normal"/>
    <w:uiPriority w:val="39"/>
    <w:rsid w:val="003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dTeksterTegn">
    <w:name w:val="BundTekster Tegn"/>
    <w:basedOn w:val="SidefodTegn"/>
    <w:link w:val="BundTekster"/>
    <w:rsid w:val="00923269"/>
    <w:rPr>
      <w:rFonts w:ascii="Open Sans Light" w:hAnsi="Open Sans Light" w:cs="Open Sans Light"/>
      <w:spacing w:val="26"/>
      <w:sz w:val="16"/>
      <w:szCs w:val="18"/>
    </w:rPr>
  </w:style>
  <w:style w:type="paragraph" w:customStyle="1" w:styleId="Bund-tekstadr">
    <w:name w:val="Bund-tekst adr"/>
    <w:basedOn w:val="INEVABrdtekst"/>
    <w:uiPriority w:val="99"/>
    <w:rsid w:val="00816AA3"/>
    <w:pPr>
      <w:widowControl/>
    </w:pPr>
    <w:rPr>
      <w:rFonts w:ascii="Open Sans" w:hAnsi="Open Sans" w:cs="Open Sans"/>
      <w:color w:val="646464"/>
      <w:spacing w:val="7"/>
      <w:sz w:val="14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96F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96F"/>
    <w:rPr>
      <w:rFonts w:ascii="Segoe UI" w:hAnsi="Segoe UI" w:cs="Segoe UI"/>
      <w:color w:val="3C3C3C"/>
      <w:sz w:val="18"/>
      <w:szCs w:val="18"/>
    </w:rPr>
  </w:style>
  <w:style w:type="paragraph" w:styleId="Listeafsnit">
    <w:name w:val="List Paragraph"/>
    <w:basedOn w:val="Normal"/>
    <w:link w:val="ListeafsnitTegn"/>
    <w:uiPriority w:val="34"/>
    <w:qFormat/>
    <w:rsid w:val="005E1915"/>
    <w:pPr>
      <w:numPr>
        <w:numId w:val="33"/>
      </w:numPr>
      <w:ind w:left="426" w:hanging="426"/>
      <w:contextualSpacing/>
    </w:pPr>
  </w:style>
  <w:style w:type="paragraph" w:customStyle="1" w:styleId="nyeBullets">
    <w:name w:val="nye Bullets"/>
    <w:basedOn w:val="Listeafsnit"/>
    <w:link w:val="nyeBulletsChar"/>
    <w:rsid w:val="00164BDB"/>
    <w:pPr>
      <w:numPr>
        <w:numId w:val="6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5E1915"/>
    <w:rPr>
      <w:rFonts w:ascii="Open Sans Light" w:hAnsi="Open Sans Light" w:cs="Open Sans Light"/>
      <w:sz w:val="18"/>
      <w:szCs w:val="18"/>
    </w:rPr>
  </w:style>
  <w:style w:type="character" w:customStyle="1" w:styleId="nyeBulletsChar">
    <w:name w:val="nye Bullets Char"/>
    <w:basedOn w:val="ListeafsnitTegn"/>
    <w:link w:val="nyeBullets"/>
    <w:rsid w:val="00164BDB"/>
    <w:rPr>
      <w:rFonts w:ascii="Open Sans Light" w:hAnsi="Open Sans Light" w:cs="Open Sans Light"/>
      <w:color w:val="3C3C3C"/>
      <w:sz w:val="18"/>
      <w:szCs w:val="18"/>
    </w:rPr>
  </w:style>
  <w:style w:type="paragraph" w:styleId="Ingenafstand">
    <w:name w:val="No Spacing"/>
    <w:basedOn w:val="Citat0"/>
    <w:link w:val="IngenafstandTegn"/>
    <w:uiPriority w:val="1"/>
    <w:rsid w:val="00B2441A"/>
    <w:pPr>
      <w:spacing w:after="0" w:line="240" w:lineRule="auto"/>
      <w:jc w:val="center"/>
    </w:pPr>
    <w:rPr>
      <w:rFonts w:ascii="Open Sans" w:hAnsi="Open Sans"/>
      <w:color w:val="00BFB3" w:themeColor="background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2441A"/>
    <w:rPr>
      <w:rFonts w:ascii="Open Sans" w:hAnsi="Open Sans" w:cs="Open Sans Light"/>
      <w:i/>
      <w:color w:val="00BFB3" w:themeColor="background2"/>
      <w:sz w:val="20"/>
      <w:szCs w:val="26"/>
    </w:rPr>
  </w:style>
  <w:style w:type="paragraph" w:styleId="Titel">
    <w:name w:val="Title"/>
    <w:basedOn w:val="Normal"/>
    <w:next w:val="Normal"/>
    <w:link w:val="TitelTegn"/>
    <w:uiPriority w:val="10"/>
    <w:rsid w:val="003802B9"/>
    <w:pPr>
      <w:spacing w:after="0" w:line="240" w:lineRule="auto"/>
      <w:contextualSpacing/>
      <w:jc w:val="center"/>
    </w:pPr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02B9"/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7D5E49"/>
    <w:pPr>
      <w:numPr>
        <w:ilvl w:val="1"/>
      </w:numPr>
      <w:jc w:val="center"/>
    </w:pPr>
    <w:rPr>
      <w:rFonts w:cstheme="minorBidi"/>
      <w:color w:val="D9D9D9" w:themeColor="background1" w:themeShade="D9"/>
      <w:sz w:val="3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5E49"/>
    <w:rPr>
      <w:rFonts w:ascii="Open Sans Light" w:hAnsi="Open Sans Light"/>
      <w:color w:val="D9D9D9" w:themeColor="background1" w:themeShade="D9"/>
      <w:sz w:val="32"/>
    </w:rPr>
  </w:style>
  <w:style w:type="paragraph" w:styleId="Indholdsfortegnelse1">
    <w:name w:val="toc 1"/>
    <w:basedOn w:val="Overskrift3"/>
    <w:next w:val="Normal"/>
    <w:autoRedefine/>
    <w:uiPriority w:val="39"/>
    <w:unhideWhenUsed/>
    <w:rsid w:val="00F9738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F97386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F9738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F97386"/>
    <w:pPr>
      <w:spacing w:after="100"/>
      <w:ind w:left="540"/>
    </w:pPr>
  </w:style>
  <w:style w:type="paragraph" w:customStyle="1" w:styleId="Diagramtitel">
    <w:name w:val="Diagramtitel"/>
    <w:basedOn w:val="Overskrift3"/>
    <w:link w:val="DiagramtitelTegn"/>
    <w:qFormat/>
    <w:rsid w:val="00FE7488"/>
    <w:pPr>
      <w:jc w:val="center"/>
    </w:pPr>
  </w:style>
  <w:style w:type="character" w:styleId="Pladsholdertekst">
    <w:name w:val="Placeholder Text"/>
    <w:basedOn w:val="Standardskrifttypeiafsnit"/>
    <w:uiPriority w:val="99"/>
    <w:semiHidden/>
    <w:rsid w:val="00A70809"/>
    <w:rPr>
      <w:color w:val="808080"/>
    </w:rPr>
  </w:style>
  <w:style w:type="character" w:customStyle="1" w:styleId="DiagramtitelTegn">
    <w:name w:val="Diagramtitel Tegn"/>
    <w:basedOn w:val="Overskrift3Tegn"/>
    <w:link w:val="Diagramtitel"/>
    <w:rsid w:val="00FE7488"/>
    <w:rPr>
      <w:rFonts w:ascii="Open Sans ExtraBold" w:hAnsi="Open Sans ExtraBold" w:cs="Open Sans ExtraBold"/>
      <w:caps/>
      <w:color w:val="7E3B63"/>
      <w:spacing w:val="10"/>
      <w:sz w:val="20"/>
      <w:szCs w:val="20"/>
      <w:lang w:val="en-GB"/>
    </w:rPr>
  </w:style>
  <w:style w:type="paragraph" w:styleId="Billedtekst">
    <w:name w:val="caption"/>
    <w:basedOn w:val="Normal"/>
    <w:next w:val="Normal"/>
    <w:uiPriority w:val="35"/>
    <w:unhideWhenUsed/>
    <w:qFormat/>
    <w:rsid w:val="00390B1E"/>
    <w:pPr>
      <w:spacing w:after="200" w:line="240" w:lineRule="auto"/>
      <w:jc w:val="left"/>
    </w:pPr>
    <w:rPr>
      <w:i/>
      <w:iCs/>
      <w:color w:val="008C95" w:themeColor="text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48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48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482A"/>
    <w:rPr>
      <w:rFonts w:ascii="Open Sans Light" w:hAnsi="Open Sans Light" w:cs="Open Sans Light"/>
      <w:color w:val="3C3C3C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48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482A"/>
    <w:rPr>
      <w:rFonts w:ascii="Open Sans Light" w:hAnsi="Open Sans Light" w:cs="Open Sans Light"/>
      <w:b/>
      <w:bCs/>
      <w:color w:val="3C3C3C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24F6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24F6"/>
    <w:rPr>
      <w:rFonts w:ascii="Open Sans Light" w:hAnsi="Open Sans Light" w:cs="Open Sans Light"/>
      <w:color w:val="3C3C3C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8482A"/>
    <w:rPr>
      <w:vertAlign w:val="superscript"/>
    </w:rPr>
  </w:style>
  <w:style w:type="table" w:customStyle="1" w:styleId="Almindeligtabel11">
    <w:name w:val="Almindelig tabel 11"/>
    <w:basedOn w:val="Tabel-Normal"/>
    <w:uiPriority w:val="41"/>
    <w:rsid w:val="00460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94AA1"/>
    <w:pPr>
      <w:suppressAutoHyphens w:val="0"/>
      <w:autoSpaceDE/>
      <w:autoSpaceDN/>
      <w:adjustRightInd/>
      <w:spacing w:after="210" w:line="210" w:lineRule="atLeast"/>
      <w:textAlignment w:val="auto"/>
    </w:pPr>
    <w:rPr>
      <w:rFonts w:ascii="Times New Roman" w:eastAsia="Times New Roman" w:hAnsi="Times New Roman" w:cs="Times New Roman"/>
      <w:sz w:val="17"/>
      <w:szCs w:val="17"/>
    </w:rPr>
  </w:style>
  <w:style w:type="table" w:customStyle="1" w:styleId="Typografi1">
    <w:name w:val="Typografi1"/>
    <w:basedOn w:val="Almindeligtabel11"/>
    <w:uiPriority w:val="99"/>
    <w:rsid w:val="00936507"/>
    <w:rPr>
      <w:rFonts w:ascii="Open Sans" w:hAnsi="Open Sans"/>
      <w:sz w:val="18"/>
    </w:rPr>
    <w:tblPr>
      <w:tblInd w:w="113" w:type="dxa"/>
    </w:tblPr>
    <w:tblStylePr w:type="firstRow">
      <w:rPr>
        <w:b/>
        <w:bCs/>
        <w:color w:val="FFFFFF" w:themeColor="background1"/>
      </w:rPr>
      <w:tblPr/>
      <w:tcPr>
        <w:shd w:val="clear" w:color="auto" w:fill="004851" w:themeFill="tex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923269"/>
    <w:rPr>
      <w:color w:val="008C95" w:themeColor="hyperlink"/>
      <w:u w:val="single"/>
    </w:rPr>
  </w:style>
  <w:style w:type="paragraph" w:customStyle="1" w:styleId="AdresseFelt">
    <w:name w:val="AdresseFelt"/>
    <w:basedOn w:val="Normal"/>
    <w:link w:val="AdresseFeltTegn"/>
    <w:qFormat/>
    <w:rsid w:val="00314BF5"/>
  </w:style>
  <w:style w:type="character" w:customStyle="1" w:styleId="AdresseFeltTegn">
    <w:name w:val="AdresseFelt Tegn"/>
    <w:basedOn w:val="Standardskrifttypeiafsnit"/>
    <w:link w:val="AdresseFelt"/>
    <w:rsid w:val="00314BF5"/>
    <w:rPr>
      <w:rFonts w:ascii="Open Sans Light" w:hAnsi="Open Sans Light" w:cs="Open Sans Light"/>
      <w:sz w:val="18"/>
      <w:szCs w:val="18"/>
    </w:rPr>
  </w:style>
  <w:style w:type="paragraph" w:styleId="Afsenderadresse">
    <w:name w:val="envelope return"/>
    <w:basedOn w:val="Normal"/>
    <w:uiPriority w:val="99"/>
    <w:semiHidden/>
    <w:unhideWhenUsed/>
    <w:rsid w:val="00871A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1AD0"/>
    <w:rPr>
      <w:rFonts w:ascii="Consolas" w:hAnsi="Consolas" w:cs="Open Sans Light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871AD0"/>
  </w:style>
  <w:style w:type="paragraph" w:styleId="Bloktekst">
    <w:name w:val="Block Text"/>
    <w:basedOn w:val="Normal"/>
    <w:uiPriority w:val="99"/>
    <w:semiHidden/>
    <w:unhideWhenUsed/>
    <w:rsid w:val="00871AD0"/>
    <w:pPr>
      <w:pBdr>
        <w:top w:val="single" w:sz="2" w:space="10" w:color="004851" w:themeColor="accent1"/>
        <w:left w:val="single" w:sz="2" w:space="10" w:color="004851" w:themeColor="accent1"/>
        <w:bottom w:val="single" w:sz="2" w:space="10" w:color="004851" w:themeColor="accent1"/>
        <w:right w:val="single" w:sz="2" w:space="10" w:color="004851" w:themeColor="accent1"/>
      </w:pBdr>
      <w:ind w:left="1152" w:right="1152"/>
    </w:pPr>
    <w:rPr>
      <w:rFonts w:asciiTheme="minorHAnsi" w:hAnsiTheme="minorHAnsi" w:cstheme="minorBidi"/>
      <w:i/>
      <w:iCs/>
      <w:color w:val="004851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71A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71A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871A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71AD0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71A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71AD0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71A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71A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71A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71A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71A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71AD0"/>
    <w:pPr>
      <w:spacing w:after="0"/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71AD0"/>
  </w:style>
  <w:style w:type="character" w:customStyle="1" w:styleId="DatoTegn">
    <w:name w:val="Dato Tegn"/>
    <w:basedOn w:val="Standardskrifttypeiafsnit"/>
    <w:link w:val="Dato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71A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71AD0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71AD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71AD0"/>
    <w:rPr>
      <w:rFonts w:ascii="Open Sans Light" w:hAnsi="Open Sans Light" w:cs="Open Sans Light"/>
      <w:i/>
      <w:iCs/>
      <w:sz w:val="18"/>
      <w:szCs w:val="18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71AD0"/>
    <w:rPr>
      <w:rFonts w:asciiTheme="majorHAnsi" w:eastAsiaTheme="majorEastAsia" w:hAnsiTheme="majorHAnsi" w:cstheme="majorBidi"/>
      <w:b/>
      <w:bCs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71AD0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71AD0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71AD0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71AD0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71AD0"/>
    <w:pPr>
      <w:spacing w:after="100"/>
      <w:ind w:left="1440"/>
    </w:pPr>
  </w:style>
  <w:style w:type="paragraph" w:styleId="Liste">
    <w:name w:val="List"/>
    <w:basedOn w:val="Normal"/>
    <w:uiPriority w:val="99"/>
    <w:semiHidden/>
    <w:unhideWhenUsed/>
    <w:rsid w:val="00871A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71A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71A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71A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71AD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71AD0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71AD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Makrotekst">
    <w:name w:val="macro"/>
    <w:link w:val="MakrotekstTegn"/>
    <w:uiPriority w:val="99"/>
    <w:semiHidden/>
    <w:unhideWhenUsed/>
    <w:rsid w:val="00871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Consolas" w:hAnsi="Consolas" w:cs="Open Sans Light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71A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71A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71AD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Opstilling-forts">
    <w:name w:val="List Continue"/>
    <w:basedOn w:val="Normal"/>
    <w:uiPriority w:val="99"/>
    <w:semiHidden/>
    <w:unhideWhenUsed/>
    <w:rsid w:val="00871A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71A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71A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71A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71AD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71AD0"/>
    <w:pPr>
      <w:numPr>
        <w:numId w:val="2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71AD0"/>
    <w:pPr>
      <w:numPr>
        <w:numId w:val="2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71AD0"/>
    <w:pPr>
      <w:numPr>
        <w:numId w:val="2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71AD0"/>
    <w:pPr>
      <w:numPr>
        <w:numId w:val="2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71AD0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1AD0"/>
    <w:pPr>
      <w:numPr>
        <w:numId w:val="2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71AD0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71AD0"/>
    <w:pPr>
      <w:numPr>
        <w:numId w:val="1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71AD0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71AD0"/>
    <w:pPr>
      <w:numPr>
        <w:numId w:val="3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1AD0"/>
    <w:pPr>
      <w:keepLines/>
      <w:widowControl/>
      <w:spacing w:before="240" w:line="240" w:lineRule="atLeast"/>
      <w:jc w:val="both"/>
      <w:outlineLvl w:val="9"/>
    </w:pPr>
    <w:rPr>
      <w:rFonts w:asciiTheme="majorHAnsi" w:eastAsiaTheme="majorEastAsia" w:hAnsiTheme="majorHAnsi" w:cstheme="majorBidi"/>
      <w:caps w:val="0"/>
      <w:color w:val="00353C" w:themeColor="accent1" w:themeShade="BF"/>
      <w:spacing w:val="0"/>
      <w:sz w:val="32"/>
      <w:szCs w:val="3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1AD0"/>
    <w:rPr>
      <w:rFonts w:asciiTheme="majorHAnsi" w:eastAsiaTheme="majorEastAsia" w:hAnsiTheme="majorHAnsi" w:cstheme="majorBidi"/>
      <w:color w:val="00353C" w:themeColor="accent1" w:themeShade="BF"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1AD0"/>
    <w:rPr>
      <w:rFonts w:asciiTheme="majorHAnsi" w:eastAsiaTheme="majorEastAsia" w:hAnsiTheme="majorHAnsi" w:cstheme="majorBidi"/>
      <w:color w:val="002328" w:themeColor="accent1" w:themeShade="7F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1AD0"/>
    <w:rPr>
      <w:rFonts w:asciiTheme="majorHAnsi" w:eastAsiaTheme="majorEastAsia" w:hAnsiTheme="majorHAnsi" w:cstheme="majorBidi"/>
      <w:i/>
      <w:iCs/>
      <w:color w:val="002328" w:themeColor="accent1" w:themeShade="7F"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1AD0"/>
    <w:rPr>
      <w:rFonts w:asciiTheme="majorHAnsi" w:eastAsiaTheme="majorEastAsia" w:hAnsiTheme="majorHAnsi" w:cstheme="majorBidi"/>
      <w:color w:val="008192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1AD0"/>
    <w:rPr>
      <w:rFonts w:asciiTheme="majorHAnsi" w:eastAsiaTheme="majorEastAsia" w:hAnsiTheme="majorHAnsi" w:cstheme="majorBidi"/>
      <w:i/>
      <w:iCs/>
      <w:color w:val="008192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71AD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1AD0"/>
    <w:rPr>
      <w:rFonts w:ascii="Open Sans Light" w:hAnsi="Open Sans Light" w:cs="Open Sans Light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71A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rsid w:val="00871AD0"/>
    <w:pPr>
      <w:pBdr>
        <w:top w:val="single" w:sz="4" w:space="10" w:color="004851" w:themeColor="accent1"/>
        <w:bottom w:val="single" w:sz="4" w:space="10" w:color="004851" w:themeColor="accent1"/>
      </w:pBdr>
      <w:spacing w:before="360" w:after="360"/>
      <w:ind w:left="864" w:right="864"/>
      <w:jc w:val="center"/>
    </w:pPr>
    <w:rPr>
      <w:i/>
      <w:iCs/>
      <w:color w:val="00485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1AD0"/>
    <w:rPr>
      <w:rFonts w:ascii="Open Sans Light" w:hAnsi="Open Sans Light" w:cs="Open Sans Light"/>
      <w:i/>
      <w:iCs/>
      <w:color w:val="004851" w:themeColor="accent1"/>
      <w:sz w:val="18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71AD0"/>
    <w:rPr>
      <w:rFonts w:ascii="Open Sans Light" w:hAnsi="Open Sans Light" w:cs="Open Sans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5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revskabeloner\FEAS_BrevSkabelon_MASTER_jun2017.dotx" TargetMode="External"/></Relationships>
</file>

<file path=word/theme/theme1.xml><?xml version="1.0" encoding="utf-8"?>
<a:theme xmlns:a="http://schemas.openxmlformats.org/drawingml/2006/main" name="Office-tema">
  <a:themeElements>
    <a:clrScheme name="AUFF_2015">
      <a:dk1>
        <a:srgbClr val="004851"/>
      </a:dk1>
      <a:lt1>
        <a:sysClr val="window" lastClr="FFFFFF"/>
      </a:lt1>
      <a:dk2>
        <a:srgbClr val="008C95"/>
      </a:dk2>
      <a:lt2>
        <a:srgbClr val="00BFB3"/>
      </a:lt2>
      <a:accent1>
        <a:srgbClr val="004851"/>
      </a:accent1>
      <a:accent2>
        <a:srgbClr val="008C95"/>
      </a:accent2>
      <a:accent3>
        <a:srgbClr val="00BFB3"/>
      </a:accent3>
      <a:accent4>
        <a:srgbClr val="FFFFFF"/>
      </a:accent4>
      <a:accent5>
        <a:srgbClr val="000000"/>
      </a:accent5>
      <a:accent6>
        <a:srgbClr val="00BFB3"/>
      </a:accent6>
      <a:hlink>
        <a:srgbClr val="008C95"/>
      </a:hlink>
      <a:folHlink>
        <a:srgbClr val="008C95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BFBFB"/>
        </a:solidFill>
        <a:ln w="9525">
          <a:solidFill>
            <a:schemeClr val="bg1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5DAE-4836-4845-9EE9-36519E7F6F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c7f34f9-3c43-4572-9c70-f21d8ebf7e75}" enabled="0" method="" siteId="{3c7f34f9-3c43-4572-9c70-f21d8ebf7e7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FEAS_BrevSkabelon_MASTER_jun2017.dotx</Template>
  <TotalTime>3</TotalTime>
  <Pages>1</Pages>
  <Words>69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CMCdskcdskcdsk cdlsaacdascdacdsacdcdcddcscdsa</vt:lpstr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CMCdskcdskcdsk cdlsaacdascdacdsacdcdcddcscdsa</dc:title>
  <dc:subject>Cdscsaddcadcacsacdascdsacdsacd cds cd cdscdsds</dc:subject>
  <dc:creator>Henriette Rasmussen Billesø</dc:creator>
  <cp:lastModifiedBy>Anni Due Hansen</cp:lastModifiedBy>
  <cp:revision>2</cp:revision>
  <cp:lastPrinted>2015-09-09T13:43:00Z</cp:lastPrinted>
  <dcterms:created xsi:type="dcterms:W3CDTF">2023-02-28T13:13:00Z</dcterms:created>
  <dcterms:modified xsi:type="dcterms:W3CDTF">2023-02-28T13:13:00Z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ArkivTag">
    <vt:lpwstr>IMSID=123321;ARKIV=1;ACTION=0;RESPONSIBLEID=94</vt:lpwstr>
  </property>
</Properties>
</file>