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A293" w14:textId="77777777" w:rsidR="00CA7A1A" w:rsidRDefault="00CA7A1A" w:rsidP="00CA7A1A">
      <w:pPr>
        <w:pStyle w:val="Dato-top"/>
      </w:pPr>
      <w:r>
        <w:t xml:space="preserve">Aarhus, d.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>
        <w:rPr>
          <w:noProof/>
        </w:rPr>
        <w:t>3. maj 2023</w:t>
      </w:r>
      <w:r>
        <w:fldChar w:fldCharType="end"/>
      </w:r>
    </w:p>
    <w:p w14:paraId="37D1E9BB" w14:textId="77777777" w:rsidR="00CA7A1A" w:rsidRDefault="00CA7A1A" w:rsidP="004C3869">
      <w:pPr>
        <w:spacing w:before="100" w:beforeAutospacing="1" w:after="0"/>
        <w:jc w:val="center"/>
        <w:rPr>
          <w:rFonts w:cs="Open Sans ExtraBold"/>
          <w:caps/>
          <w:color w:val="008C95" w:themeColor="text2"/>
          <w:spacing w:val="15"/>
          <w:sz w:val="28"/>
          <w:szCs w:val="30"/>
        </w:rPr>
      </w:pPr>
    </w:p>
    <w:p w14:paraId="04A75992" w14:textId="03D5B01D" w:rsidR="007727AF" w:rsidRDefault="007727AF" w:rsidP="004C3869">
      <w:pPr>
        <w:spacing w:before="100" w:beforeAutospacing="1" w:after="0"/>
        <w:jc w:val="center"/>
        <w:rPr>
          <w:rFonts w:cs="Open Sans ExtraBold"/>
          <w:caps/>
          <w:color w:val="008C95" w:themeColor="text2"/>
          <w:spacing w:val="15"/>
          <w:sz w:val="28"/>
          <w:szCs w:val="30"/>
        </w:rPr>
      </w:pPr>
      <w:r>
        <w:rPr>
          <w:rFonts w:cs="Open Sans ExtraBold"/>
          <w:caps/>
          <w:color w:val="008C95" w:themeColor="text2"/>
          <w:spacing w:val="15"/>
          <w:sz w:val="28"/>
          <w:szCs w:val="30"/>
        </w:rPr>
        <w:t>1½ rums værelse er ledig til indflytning 1.juli 2023.</w:t>
      </w:r>
    </w:p>
    <w:p w14:paraId="5CA5F234" w14:textId="2323FBF3" w:rsidR="004C3869" w:rsidRPr="007727AF" w:rsidRDefault="004C3869" w:rsidP="004C3869">
      <w:pPr>
        <w:spacing w:before="100" w:beforeAutospacing="1" w:after="0"/>
        <w:jc w:val="center"/>
        <w:rPr>
          <w:rFonts w:cs="Open Sans ExtraBold"/>
          <w:caps/>
          <w:color w:val="008C95" w:themeColor="text2"/>
          <w:spacing w:val="15"/>
          <w:sz w:val="28"/>
          <w:szCs w:val="30"/>
        </w:rPr>
      </w:pPr>
      <w:r w:rsidRPr="007727AF">
        <w:rPr>
          <w:rFonts w:cs="Open Sans ExtraBold"/>
          <w:caps/>
          <w:color w:val="008C95" w:themeColor="text2"/>
          <w:spacing w:val="15"/>
          <w:sz w:val="28"/>
          <w:szCs w:val="30"/>
        </w:rPr>
        <w:t>Ansøgningsskema.</w:t>
      </w:r>
    </w:p>
    <w:p w14:paraId="6549A1C2" w14:textId="08C57C1D" w:rsidR="004C3869" w:rsidRPr="007727AF" w:rsidRDefault="004C3869" w:rsidP="004C3869">
      <w:pPr>
        <w:pStyle w:val="Ingenafstand"/>
        <w:rPr>
          <w:rFonts w:ascii="Open Sans Light" w:hAnsi="Open Sans Light"/>
          <w:i w:val="0"/>
          <w:color w:val="auto"/>
          <w:sz w:val="22"/>
          <w:szCs w:val="22"/>
        </w:rPr>
      </w:pPr>
      <w:r w:rsidRPr="007727AF">
        <w:rPr>
          <w:rFonts w:ascii="Open Sans Light" w:hAnsi="Open Sans Light"/>
          <w:i w:val="0"/>
          <w:color w:val="auto"/>
          <w:sz w:val="22"/>
          <w:szCs w:val="22"/>
        </w:rPr>
        <w:t>Pris 1½ værelse pr.</w:t>
      </w:r>
      <w:r w:rsidR="007A5481" w:rsidRPr="007727AF">
        <w:rPr>
          <w:rFonts w:ascii="Open Sans Light" w:hAnsi="Open Sans Light"/>
          <w:i w:val="0"/>
          <w:color w:val="auto"/>
          <w:sz w:val="22"/>
          <w:szCs w:val="22"/>
        </w:rPr>
        <w:t xml:space="preserve"> mdr.</w:t>
      </w:r>
      <w:r w:rsidRPr="007727AF">
        <w:rPr>
          <w:rFonts w:ascii="Open Sans Light" w:hAnsi="Open Sans Light"/>
          <w:i w:val="0"/>
          <w:color w:val="auto"/>
          <w:sz w:val="22"/>
          <w:szCs w:val="22"/>
        </w:rPr>
        <w:t xml:space="preserve"> kr. 4.892,-</w:t>
      </w:r>
    </w:p>
    <w:p w14:paraId="54CF8CC1" w14:textId="14CCE8E4" w:rsidR="004C3869" w:rsidRDefault="004C3869" w:rsidP="004C3869">
      <w:pPr>
        <w:pStyle w:val="Ingenafstand"/>
        <w:rPr>
          <w:rFonts w:ascii="Open Sans Light" w:hAnsi="Open Sans Light"/>
          <w:i w:val="0"/>
          <w:color w:val="auto"/>
          <w:sz w:val="22"/>
          <w:szCs w:val="22"/>
        </w:rPr>
      </w:pPr>
      <w:r w:rsidRPr="007727AF">
        <w:rPr>
          <w:rFonts w:ascii="Open Sans Light" w:hAnsi="Open Sans Light"/>
          <w:i w:val="0"/>
          <w:color w:val="auto"/>
          <w:sz w:val="22"/>
          <w:szCs w:val="22"/>
        </w:rPr>
        <w:t>Depositum 3. mdr.</w:t>
      </w:r>
      <w:r w:rsidR="007A5481" w:rsidRPr="007727AF">
        <w:rPr>
          <w:rFonts w:ascii="Open Sans Light" w:hAnsi="Open Sans Light"/>
          <w:i w:val="0"/>
          <w:color w:val="auto"/>
          <w:sz w:val="22"/>
          <w:szCs w:val="22"/>
        </w:rPr>
        <w:t xml:space="preserve"> </w:t>
      </w:r>
      <w:r w:rsidRPr="007727AF">
        <w:rPr>
          <w:rFonts w:ascii="Open Sans Light" w:hAnsi="Open Sans Light"/>
          <w:i w:val="0"/>
          <w:color w:val="auto"/>
          <w:sz w:val="22"/>
          <w:szCs w:val="22"/>
        </w:rPr>
        <w:t xml:space="preserve"> </w:t>
      </w:r>
      <w:r w:rsidR="007727AF">
        <w:rPr>
          <w:rFonts w:ascii="Open Sans Light" w:hAnsi="Open Sans Light"/>
          <w:i w:val="0"/>
          <w:color w:val="auto"/>
          <w:sz w:val="22"/>
          <w:szCs w:val="22"/>
        </w:rPr>
        <w:t xml:space="preserve">     </w:t>
      </w:r>
      <w:r w:rsidRPr="007727AF">
        <w:rPr>
          <w:rFonts w:ascii="Open Sans Light" w:hAnsi="Open Sans Light"/>
          <w:i w:val="0"/>
          <w:color w:val="auto"/>
          <w:sz w:val="22"/>
          <w:szCs w:val="22"/>
        </w:rPr>
        <w:t>kr. 14.646,-</w:t>
      </w:r>
    </w:p>
    <w:p w14:paraId="140F2508" w14:textId="77777777" w:rsidR="007727AF" w:rsidRPr="007727AF" w:rsidRDefault="007727AF" w:rsidP="004C3869">
      <w:pPr>
        <w:pStyle w:val="Ingenafstand"/>
        <w:rPr>
          <w:rFonts w:ascii="Open Sans Light" w:hAnsi="Open Sans Light"/>
          <w:i w:val="0"/>
          <w:color w:val="auto"/>
          <w:sz w:val="22"/>
          <w:szCs w:val="22"/>
        </w:rPr>
      </w:pPr>
    </w:p>
    <w:p w14:paraId="3957BCED" w14:textId="79BAE118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Dato</w:t>
      </w:r>
      <w:r w:rsidR="007727AF">
        <w:rPr>
          <w:sz w:val="22"/>
          <w:szCs w:val="22"/>
        </w:rPr>
        <w:t>: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</w:r>
      <w:r w:rsidRPr="007727AF">
        <w:rPr>
          <w:sz w:val="22"/>
          <w:szCs w:val="22"/>
        </w:rPr>
        <w:t>_______________</w:t>
      </w:r>
      <w:r w:rsidR="007727AF">
        <w:rPr>
          <w:sz w:val="22"/>
          <w:szCs w:val="22"/>
        </w:rPr>
        <w:t>______________________________________________________________</w:t>
      </w:r>
      <w:r w:rsidRPr="007727AF">
        <w:rPr>
          <w:sz w:val="22"/>
          <w:szCs w:val="22"/>
        </w:rPr>
        <w:t>__</w:t>
      </w:r>
    </w:p>
    <w:p w14:paraId="75F7B0C1" w14:textId="115A588C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 xml:space="preserve">Navn 1: 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  <w:t>_______________________________________</w:t>
      </w:r>
      <w:r w:rsidRPr="007727AF">
        <w:rPr>
          <w:sz w:val="22"/>
          <w:szCs w:val="22"/>
        </w:rPr>
        <w:t>________________________________________</w:t>
      </w:r>
    </w:p>
    <w:p w14:paraId="3A44C217" w14:textId="5203AC07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Adresse</w:t>
      </w:r>
      <w:r w:rsidR="007727AF">
        <w:rPr>
          <w:sz w:val="22"/>
          <w:szCs w:val="22"/>
        </w:rPr>
        <w:t xml:space="preserve">: 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  <w:t>________________________________________</w:t>
      </w:r>
      <w:r w:rsidRPr="007727AF">
        <w:rPr>
          <w:sz w:val="22"/>
          <w:szCs w:val="22"/>
        </w:rPr>
        <w:t>_______________________________________</w:t>
      </w:r>
    </w:p>
    <w:p w14:paraId="7AD6CE6F" w14:textId="3D15032C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Studienummer</w:t>
      </w:r>
      <w:r w:rsidR="007727AF">
        <w:rPr>
          <w:sz w:val="22"/>
          <w:szCs w:val="22"/>
        </w:rPr>
        <w:t>:</w:t>
      </w:r>
      <w:r w:rsidR="007727AF">
        <w:rPr>
          <w:sz w:val="22"/>
          <w:szCs w:val="22"/>
        </w:rPr>
        <w:tab/>
        <w:t>____________________________________________________________</w:t>
      </w:r>
      <w:r w:rsidRPr="007727AF">
        <w:rPr>
          <w:sz w:val="22"/>
          <w:szCs w:val="22"/>
        </w:rPr>
        <w:t>___________________</w:t>
      </w:r>
    </w:p>
    <w:p w14:paraId="1DBA6F9D" w14:textId="26A24810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Mobil</w:t>
      </w:r>
      <w:r w:rsidR="007727AF">
        <w:rPr>
          <w:sz w:val="22"/>
          <w:szCs w:val="22"/>
        </w:rPr>
        <w:t>nummer:</w:t>
      </w:r>
      <w:r w:rsidR="007727AF">
        <w:rPr>
          <w:sz w:val="22"/>
          <w:szCs w:val="22"/>
        </w:rPr>
        <w:tab/>
      </w:r>
      <w:r w:rsidRPr="007727AF">
        <w:rPr>
          <w:sz w:val="22"/>
          <w:szCs w:val="22"/>
        </w:rPr>
        <w:t>____________________</w:t>
      </w:r>
      <w:r w:rsidR="00311B4D">
        <w:rPr>
          <w:sz w:val="22"/>
          <w:szCs w:val="22"/>
        </w:rPr>
        <w:t>_______</w:t>
      </w:r>
      <w:r w:rsidR="007727AF">
        <w:rPr>
          <w:sz w:val="22"/>
          <w:szCs w:val="22"/>
        </w:rPr>
        <w:t>____</w:t>
      </w:r>
      <w:r w:rsidRP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</w:r>
      <w:r w:rsidRPr="007727AF">
        <w:rPr>
          <w:sz w:val="22"/>
          <w:szCs w:val="22"/>
        </w:rPr>
        <w:t>Mail: ____________</w:t>
      </w:r>
      <w:r w:rsidR="00311B4D">
        <w:rPr>
          <w:sz w:val="22"/>
          <w:szCs w:val="22"/>
        </w:rPr>
        <w:t>_____</w:t>
      </w:r>
      <w:r w:rsidRPr="007727AF">
        <w:rPr>
          <w:sz w:val="22"/>
          <w:szCs w:val="22"/>
        </w:rPr>
        <w:t>__</w:t>
      </w:r>
      <w:r w:rsidR="007727AF">
        <w:rPr>
          <w:sz w:val="22"/>
          <w:szCs w:val="22"/>
        </w:rPr>
        <w:t>_</w:t>
      </w:r>
      <w:r w:rsidRPr="007727AF">
        <w:rPr>
          <w:sz w:val="22"/>
          <w:szCs w:val="22"/>
        </w:rPr>
        <w:t>___</w:t>
      </w:r>
      <w:r w:rsidR="007727AF">
        <w:rPr>
          <w:sz w:val="22"/>
          <w:szCs w:val="22"/>
        </w:rPr>
        <w:t>__</w:t>
      </w:r>
      <w:r w:rsidRPr="007727AF">
        <w:rPr>
          <w:sz w:val="22"/>
          <w:szCs w:val="22"/>
        </w:rPr>
        <w:t>________</w:t>
      </w:r>
    </w:p>
    <w:p w14:paraId="1458941C" w14:textId="0219584A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 xml:space="preserve">Værelset ønskes beboet af   </w:t>
      </w:r>
      <w:r w:rsidR="007727AF">
        <w:rPr>
          <w:sz w:val="22"/>
          <w:szCs w:val="22"/>
        </w:rPr>
        <w:tab/>
      </w:r>
      <w:r w:rsidRPr="007727AF">
        <w:rPr>
          <w:sz w:val="22"/>
          <w:szCs w:val="22"/>
        </w:rPr>
        <w:t xml:space="preserve">1 person  </w:t>
      </w:r>
      <w:r w:rsidRPr="007727AF">
        <w:rPr>
          <w:sz w:val="22"/>
          <w:szCs w:val="22"/>
        </w:rPr>
        <w:softHyphen/>
      </w:r>
      <w:r w:rsidRPr="007727AF">
        <w:rPr>
          <w:sz w:val="22"/>
          <w:szCs w:val="22"/>
        </w:rPr>
        <w:softHyphen/>
      </w:r>
      <w:r w:rsidRPr="007727AF">
        <w:rPr>
          <w:sz w:val="22"/>
          <w:szCs w:val="22"/>
        </w:rPr>
        <w:softHyphen/>
      </w:r>
      <w:r w:rsidRPr="007727AF">
        <w:rPr>
          <w:sz w:val="22"/>
          <w:szCs w:val="22"/>
        </w:rPr>
        <w:softHyphen/>
        <w:t>__</w:t>
      </w:r>
      <w:r w:rsidR="007727AF">
        <w:rPr>
          <w:sz w:val="22"/>
          <w:szCs w:val="22"/>
        </w:rPr>
        <w:t>_</w:t>
      </w:r>
      <w:r w:rsidRPr="007727AF">
        <w:rPr>
          <w:sz w:val="22"/>
          <w:szCs w:val="22"/>
        </w:rPr>
        <w:t xml:space="preserve">      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</w:r>
      <w:r w:rsidRPr="007727AF">
        <w:rPr>
          <w:sz w:val="22"/>
          <w:szCs w:val="22"/>
        </w:rPr>
        <w:t>2 personer  __</w:t>
      </w:r>
      <w:r w:rsidR="00311B4D">
        <w:rPr>
          <w:sz w:val="22"/>
          <w:szCs w:val="22"/>
        </w:rPr>
        <w:t>_____________</w:t>
      </w:r>
      <w:r w:rsidR="007727AF">
        <w:rPr>
          <w:sz w:val="22"/>
          <w:szCs w:val="22"/>
        </w:rPr>
        <w:t>_</w:t>
      </w:r>
    </w:p>
    <w:p w14:paraId="2536A0E2" w14:textId="5029E1C4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Hvis 2. personer</w:t>
      </w:r>
      <w:r w:rsidR="007727AF">
        <w:rPr>
          <w:sz w:val="22"/>
          <w:szCs w:val="22"/>
        </w:rPr>
        <w:t xml:space="preserve"> - </w:t>
      </w:r>
      <w:r w:rsidRPr="007727AF">
        <w:rPr>
          <w:sz w:val="22"/>
          <w:szCs w:val="22"/>
        </w:rPr>
        <w:t xml:space="preserve"> navn på medindflytter:</w:t>
      </w:r>
    </w:p>
    <w:p w14:paraId="3BC6C61C" w14:textId="38294FBB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Navn 2</w:t>
      </w:r>
      <w:r w:rsidR="007727AF">
        <w:rPr>
          <w:sz w:val="22"/>
          <w:szCs w:val="22"/>
        </w:rPr>
        <w:t>: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  <w:t>______________________________________</w:t>
      </w:r>
      <w:r w:rsidRPr="007727AF">
        <w:rPr>
          <w:sz w:val="22"/>
          <w:szCs w:val="22"/>
        </w:rPr>
        <w:t>________________________________________</w:t>
      </w:r>
    </w:p>
    <w:p w14:paraId="53AAE900" w14:textId="6FE7C0C0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Adresse</w:t>
      </w:r>
      <w:r w:rsidR="007727AF">
        <w:rPr>
          <w:sz w:val="22"/>
          <w:szCs w:val="22"/>
        </w:rPr>
        <w:t>:</w:t>
      </w:r>
      <w:r w:rsidR="007727AF">
        <w:rPr>
          <w:sz w:val="22"/>
          <w:szCs w:val="22"/>
        </w:rPr>
        <w:tab/>
      </w:r>
      <w:r w:rsidR="007727AF">
        <w:rPr>
          <w:sz w:val="22"/>
          <w:szCs w:val="22"/>
        </w:rPr>
        <w:tab/>
        <w:t>_______________________________________</w:t>
      </w:r>
      <w:r w:rsidRPr="007727AF">
        <w:rPr>
          <w:sz w:val="22"/>
          <w:szCs w:val="22"/>
        </w:rPr>
        <w:t>_______________________________________</w:t>
      </w:r>
    </w:p>
    <w:p w14:paraId="5EB9941E" w14:textId="1643CA6E" w:rsidR="004C3869" w:rsidRPr="007727AF" w:rsidRDefault="004C3869" w:rsidP="004C3869">
      <w:pPr>
        <w:spacing w:before="100" w:beforeAutospacing="1" w:after="0"/>
        <w:rPr>
          <w:sz w:val="22"/>
          <w:szCs w:val="22"/>
        </w:rPr>
      </w:pPr>
      <w:r w:rsidRPr="007727AF">
        <w:rPr>
          <w:sz w:val="22"/>
          <w:szCs w:val="22"/>
        </w:rPr>
        <w:t>Studienummer</w:t>
      </w:r>
      <w:r w:rsidR="007727AF">
        <w:rPr>
          <w:sz w:val="22"/>
          <w:szCs w:val="22"/>
        </w:rPr>
        <w:t>:</w:t>
      </w:r>
      <w:r w:rsidR="007727AF">
        <w:rPr>
          <w:sz w:val="22"/>
          <w:szCs w:val="22"/>
        </w:rPr>
        <w:tab/>
        <w:t>___________________________________________________________</w:t>
      </w:r>
      <w:r w:rsidRPr="007727AF">
        <w:rPr>
          <w:sz w:val="22"/>
          <w:szCs w:val="22"/>
        </w:rPr>
        <w:t>___________________</w:t>
      </w:r>
    </w:p>
    <w:p w14:paraId="10742B0D" w14:textId="427F6229" w:rsidR="004C3869" w:rsidRPr="007727AF" w:rsidRDefault="004C3869" w:rsidP="004C3869">
      <w:pPr>
        <w:pStyle w:val="Overskrift1"/>
        <w:spacing w:before="100" w:beforeAutospacing="1"/>
        <w:rPr>
          <w:rFonts w:cs="Open Sans Light"/>
          <w:caps w:val="0"/>
          <w:color w:val="auto"/>
          <w:spacing w:val="0"/>
          <w:sz w:val="22"/>
          <w:szCs w:val="22"/>
        </w:rPr>
      </w:pP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t>Ansøger er beboer</w:t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>:</w:t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  <w:t>JA:___________</w:t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  <w:t>__</w:t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  <w:t>Nej:__________________________________</w:t>
      </w:r>
    </w:p>
    <w:p w14:paraId="62C2A762" w14:textId="5A53F178" w:rsidR="004C3869" w:rsidRDefault="004C3869" w:rsidP="007727AF">
      <w:pPr>
        <w:pStyle w:val="Overskrift1"/>
        <w:spacing w:before="100" w:beforeAutospacing="1"/>
        <w:rPr>
          <w:rFonts w:cs="Open Sans Light"/>
          <w:caps w:val="0"/>
          <w:color w:val="auto"/>
          <w:spacing w:val="0"/>
          <w:sz w:val="22"/>
          <w:szCs w:val="22"/>
        </w:rPr>
      </w:pP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t xml:space="preserve">Ansøger </w:t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>står på v</w:t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t>ores venteliste</w:t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>:</w:t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t xml:space="preserve"> </w:t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>JA:___________</w:t>
      </w:r>
      <w:r w:rsidR="007727AF"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</w:r>
      <w:r w:rsidR="007727AF"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  <w:t>__</w:t>
      </w:r>
      <w:r w:rsidR="007727AF" w:rsidRPr="007727AF">
        <w:rPr>
          <w:rFonts w:cs="Open Sans Light"/>
          <w:caps w:val="0"/>
          <w:color w:val="auto"/>
          <w:spacing w:val="0"/>
          <w:sz w:val="22"/>
          <w:szCs w:val="22"/>
        </w:rPr>
        <w:softHyphen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</w:r>
      <w:r w:rsidR="007727AF">
        <w:rPr>
          <w:rFonts w:cs="Open Sans Light"/>
          <w:caps w:val="0"/>
          <w:color w:val="auto"/>
          <w:spacing w:val="0"/>
          <w:sz w:val="22"/>
          <w:szCs w:val="22"/>
        </w:rPr>
        <w:tab/>
        <w:t>Nej:__________________________________</w:t>
      </w:r>
      <w:r w:rsidRPr="007727AF">
        <w:rPr>
          <w:rFonts w:cs="Open Sans Light"/>
          <w:caps w:val="0"/>
          <w:color w:val="auto"/>
          <w:spacing w:val="0"/>
          <w:sz w:val="22"/>
          <w:szCs w:val="22"/>
        </w:rPr>
        <w:t xml:space="preserve"> </w:t>
      </w:r>
    </w:p>
    <w:p w14:paraId="58251157" w14:textId="21172487" w:rsidR="007727AF" w:rsidRDefault="007727AF" w:rsidP="007727AF"/>
    <w:p w14:paraId="0FE1146E" w14:textId="77777777" w:rsidR="007727AF" w:rsidRPr="007727AF" w:rsidRDefault="007727AF" w:rsidP="007727AF"/>
    <w:p w14:paraId="32B5B54D" w14:textId="30F045E1" w:rsidR="00311B4D" w:rsidRDefault="00311B4D" w:rsidP="00311B4D">
      <w:pPr>
        <w:tabs>
          <w:tab w:val="left" w:pos="7710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Ansøgningsskemaet kan mailes til </w:t>
      </w:r>
      <w:hyperlink r:id="rId8" w:history="1">
        <w:r w:rsidRPr="00895342">
          <w:rPr>
            <w:rStyle w:val="Hyperlink"/>
            <w:sz w:val="22"/>
            <w:szCs w:val="22"/>
          </w:rPr>
          <w:t>kontoret@pkas.dk</w:t>
        </w:r>
      </w:hyperlink>
      <w:r>
        <w:rPr>
          <w:sz w:val="22"/>
          <w:szCs w:val="22"/>
        </w:rPr>
        <w:t xml:space="preserve"> eller afleveres på kontoret i åbningstiden</w:t>
      </w:r>
      <w:r>
        <w:rPr>
          <w:sz w:val="22"/>
          <w:szCs w:val="22"/>
        </w:rPr>
        <w:t xml:space="preserve"> senest den 30.maj 2023.</w:t>
      </w:r>
    </w:p>
    <w:p w14:paraId="609C4A05" w14:textId="5673C768" w:rsidR="004C3869" w:rsidRPr="007727AF" w:rsidRDefault="004C3869" w:rsidP="00311B4D">
      <w:pPr>
        <w:rPr>
          <w:sz w:val="22"/>
          <w:szCs w:val="22"/>
        </w:rPr>
      </w:pPr>
    </w:p>
    <w:sectPr w:rsidR="004C3869" w:rsidRPr="007727AF" w:rsidSect="00595ED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47" w:bottom="1701" w:left="1247" w:header="794" w:footer="431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35F4" w14:textId="77777777" w:rsidR="00FA3166" w:rsidRDefault="00FA3166" w:rsidP="00612F80">
      <w:r>
        <w:separator/>
      </w:r>
    </w:p>
  </w:endnote>
  <w:endnote w:type="continuationSeparator" w:id="0">
    <w:p w14:paraId="3CC9E701" w14:textId="77777777" w:rsidR="00FA3166" w:rsidRDefault="00FA3166" w:rsidP="006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C8AE" w14:textId="77777777" w:rsidR="00A46BBF" w:rsidRPr="000F7782" w:rsidRDefault="00A46BBF" w:rsidP="000F7782">
    <w:pPr>
      <w:pStyle w:val="BundTekster"/>
      <w:tabs>
        <w:tab w:val="left" w:pos="8505"/>
      </w:tabs>
      <w:rPr>
        <w:color w:val="008C95" w:themeColor="text2"/>
      </w:rPr>
    </w:pPr>
    <w:r w:rsidRPr="0079718D">
      <w:rPr>
        <w:color w:val="008C95" w:themeColor="text2"/>
      </w:rPr>
      <w:t xml:space="preserve">Side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PAGE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color w:val="008C95" w:themeColor="text2"/>
      </w:rPr>
      <w:fldChar w:fldCharType="end"/>
    </w:r>
    <w:r w:rsidRPr="0079718D">
      <w:rPr>
        <w:color w:val="008C95" w:themeColor="text2"/>
      </w:rPr>
      <w:t xml:space="preserve"> af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NUMPAGES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noProof/>
        <w:color w:val="008C95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3BC3" w14:textId="67F4E7C3" w:rsidR="00A46BBF" w:rsidRPr="00923269" w:rsidRDefault="00A46BBF" w:rsidP="00923269">
    <w:pPr>
      <w:pStyle w:val="BundTekster"/>
    </w:pPr>
    <w:r>
      <w:t>Parkkollegierne P/S</w:t>
    </w:r>
    <w:r w:rsidRPr="00923269">
      <w:t xml:space="preserve"> </w:t>
    </w:r>
    <w:r>
      <w:t>Carl Holst-Knudsens Vej 8 / DK-8000 Aarhus C</w:t>
    </w:r>
    <w:r w:rsidRPr="00923269">
      <w:br/>
    </w:r>
    <w:r w:rsidRPr="00923269">
      <w:br/>
    </w:r>
    <w:r>
      <w:rPr>
        <w:color w:val="008C95" w:themeColor="text2"/>
      </w:rPr>
      <w:t>kontoret@pkas.dk</w:t>
    </w:r>
    <w:r>
      <w:t xml:space="preserve"> / TLF.: 8942 7000 / CVR.: 43729292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BF06D" w14:textId="77777777" w:rsidR="00FA3166" w:rsidRDefault="00FA3166" w:rsidP="00612F80">
      <w:r>
        <w:separator/>
      </w:r>
    </w:p>
  </w:footnote>
  <w:footnote w:type="continuationSeparator" w:id="0">
    <w:p w14:paraId="26F8DF2C" w14:textId="77777777" w:rsidR="00FA3166" w:rsidRDefault="00FA3166" w:rsidP="0061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3704" w14:textId="14C584D8" w:rsidR="00A46BBF" w:rsidRDefault="00A46BBF" w:rsidP="00A94AA1">
    <w:pPr>
      <w:pStyle w:val="Sidehoved"/>
      <w:jc w:val="right"/>
    </w:pPr>
    <w:r>
      <w:rPr>
        <w:noProof/>
      </w:rPr>
      <w:drawing>
        <wp:inline distT="0" distB="0" distL="0" distR="0" wp14:anchorId="78860B69" wp14:editId="4970BD25">
          <wp:extent cx="1436370" cy="733425"/>
          <wp:effectExtent l="0" t="0" r="0" b="9525"/>
          <wp:docPr id="1" name="Billede 1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90A1" w14:textId="05D3F6FD" w:rsidR="00A46BBF" w:rsidRDefault="00A46BBF" w:rsidP="00E42216">
    <w:pPr>
      <w:pStyle w:val="Sidehoved"/>
      <w:jc w:val="right"/>
    </w:pPr>
    <w:r>
      <w:rPr>
        <w:noProof/>
      </w:rPr>
      <w:drawing>
        <wp:inline distT="0" distB="0" distL="0" distR="0" wp14:anchorId="2FB70B32" wp14:editId="1C355B5A">
          <wp:extent cx="1436370" cy="733425"/>
          <wp:effectExtent l="0" t="0" r="0" b="9525"/>
          <wp:docPr id="2" name="Billede 2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AC88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10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3A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8F3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845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40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E8F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2C0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C6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9DD"/>
    <w:multiLevelType w:val="hybridMultilevel"/>
    <w:tmpl w:val="89C01D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9B526B"/>
    <w:multiLevelType w:val="hybridMultilevel"/>
    <w:tmpl w:val="437423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FB244A"/>
    <w:multiLevelType w:val="hybridMultilevel"/>
    <w:tmpl w:val="B2C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39"/>
    <w:multiLevelType w:val="hybridMultilevel"/>
    <w:tmpl w:val="844E1DC4"/>
    <w:lvl w:ilvl="0" w:tplc="7082B8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590E76"/>
    <w:multiLevelType w:val="multilevel"/>
    <w:tmpl w:val="1AAC9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211A"/>
    <w:multiLevelType w:val="hybridMultilevel"/>
    <w:tmpl w:val="3062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17D97"/>
    <w:multiLevelType w:val="hybridMultilevel"/>
    <w:tmpl w:val="DDA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F0D"/>
    <w:multiLevelType w:val="hybridMultilevel"/>
    <w:tmpl w:val="CFDCEA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0F8D"/>
    <w:multiLevelType w:val="hybridMultilevel"/>
    <w:tmpl w:val="8E5A7B7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561C"/>
    <w:multiLevelType w:val="hybridMultilevel"/>
    <w:tmpl w:val="4404DC3C"/>
    <w:lvl w:ilvl="0" w:tplc="5DB8BE84">
      <w:start w:val="1"/>
      <w:numFmt w:val="bullet"/>
      <w:pStyle w:val="nyeBullets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6C6D"/>
    <w:multiLevelType w:val="hybridMultilevel"/>
    <w:tmpl w:val="D0B40B36"/>
    <w:lvl w:ilvl="0" w:tplc="448E894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06D"/>
    <w:multiLevelType w:val="hybridMultilevel"/>
    <w:tmpl w:val="2BD04678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427C"/>
    <w:multiLevelType w:val="hybridMultilevel"/>
    <w:tmpl w:val="836E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D68"/>
    <w:multiLevelType w:val="hybridMultilevel"/>
    <w:tmpl w:val="BC7A36CA"/>
    <w:lvl w:ilvl="0" w:tplc="6E7C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6196"/>
    <w:multiLevelType w:val="hybridMultilevel"/>
    <w:tmpl w:val="F5DEED8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98B"/>
    <w:multiLevelType w:val="hybridMultilevel"/>
    <w:tmpl w:val="3A32F848"/>
    <w:lvl w:ilvl="0" w:tplc="88EC568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008C95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2F3"/>
    <w:multiLevelType w:val="multilevel"/>
    <w:tmpl w:val="8F5E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023D"/>
    <w:multiLevelType w:val="hybridMultilevel"/>
    <w:tmpl w:val="F15C1BA4"/>
    <w:lvl w:ilvl="0" w:tplc="C436EB3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5755"/>
    <w:multiLevelType w:val="hybridMultilevel"/>
    <w:tmpl w:val="5D0C1FD2"/>
    <w:lvl w:ilvl="0" w:tplc="9A3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5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1D05"/>
    <w:multiLevelType w:val="hybridMultilevel"/>
    <w:tmpl w:val="3DD0B17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4DCC"/>
    <w:multiLevelType w:val="hybridMultilevel"/>
    <w:tmpl w:val="BC1C0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30B07"/>
    <w:multiLevelType w:val="hybridMultilevel"/>
    <w:tmpl w:val="5F7A6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4EE"/>
    <w:multiLevelType w:val="hybridMultilevel"/>
    <w:tmpl w:val="A63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1203F"/>
    <w:multiLevelType w:val="hybridMultilevel"/>
    <w:tmpl w:val="8F00926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6D4E"/>
    <w:multiLevelType w:val="hybridMultilevel"/>
    <w:tmpl w:val="27BA5AE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280A"/>
    <w:multiLevelType w:val="hybridMultilevel"/>
    <w:tmpl w:val="835A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23"/>
  </w:num>
  <w:num w:numId="5">
    <w:abstractNumId w:val="22"/>
  </w:num>
  <w:num w:numId="6">
    <w:abstractNumId w:val="19"/>
  </w:num>
  <w:num w:numId="7">
    <w:abstractNumId w:val="15"/>
  </w:num>
  <w:num w:numId="8">
    <w:abstractNumId w:val="25"/>
  </w:num>
  <w:num w:numId="9">
    <w:abstractNumId w:val="18"/>
  </w:num>
  <w:num w:numId="10">
    <w:abstractNumId w:val="24"/>
  </w:num>
  <w:num w:numId="11">
    <w:abstractNumId w:val="16"/>
  </w:num>
  <w:num w:numId="12">
    <w:abstractNumId w:val="21"/>
  </w:num>
  <w:num w:numId="13">
    <w:abstractNumId w:val="33"/>
  </w:num>
  <w:num w:numId="14">
    <w:abstractNumId w:val="32"/>
  </w:num>
  <w:num w:numId="15">
    <w:abstractNumId w:val="29"/>
  </w:num>
  <w:num w:numId="16">
    <w:abstractNumId w:val="2"/>
  </w:num>
  <w:num w:numId="17">
    <w:abstractNumId w:val="12"/>
  </w:num>
  <w:num w:numId="18">
    <w:abstractNumId w:val="34"/>
  </w:num>
  <w:num w:numId="19">
    <w:abstractNumId w:val="14"/>
  </w:num>
  <w:num w:numId="20">
    <w:abstractNumId w:val="26"/>
  </w:num>
  <w:num w:numId="21">
    <w:abstractNumId w:val="28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"/>
  </w:num>
  <w:num w:numId="31">
    <w:abstractNumId w:val="0"/>
  </w:num>
  <w:num w:numId="32">
    <w:abstractNumId w:val="35"/>
  </w:num>
  <w:num w:numId="33">
    <w:abstractNumId w:val="27"/>
  </w:num>
  <w:num w:numId="34">
    <w:abstractNumId w:val="30"/>
  </w:num>
  <w:num w:numId="35">
    <w:abstractNumId w:val="1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A"/>
    <w:rsid w:val="00015E9E"/>
    <w:rsid w:val="00037CF2"/>
    <w:rsid w:val="00045B21"/>
    <w:rsid w:val="00053CAE"/>
    <w:rsid w:val="000568C9"/>
    <w:rsid w:val="00056D7F"/>
    <w:rsid w:val="0007624A"/>
    <w:rsid w:val="000847A3"/>
    <w:rsid w:val="00086D4F"/>
    <w:rsid w:val="000A59A6"/>
    <w:rsid w:val="000B0B33"/>
    <w:rsid w:val="000B0F54"/>
    <w:rsid w:val="000C1707"/>
    <w:rsid w:val="000F45E0"/>
    <w:rsid w:val="000F4819"/>
    <w:rsid w:val="000F7782"/>
    <w:rsid w:val="0010025D"/>
    <w:rsid w:val="00132A5D"/>
    <w:rsid w:val="001601A2"/>
    <w:rsid w:val="001608F6"/>
    <w:rsid w:val="00164BDB"/>
    <w:rsid w:val="00187CBE"/>
    <w:rsid w:val="001972E3"/>
    <w:rsid w:val="001D2362"/>
    <w:rsid w:val="00201FB6"/>
    <w:rsid w:val="002259BE"/>
    <w:rsid w:val="00244425"/>
    <w:rsid w:val="00245C4A"/>
    <w:rsid w:val="0027124B"/>
    <w:rsid w:val="002D4B13"/>
    <w:rsid w:val="002E7BD1"/>
    <w:rsid w:val="00311B4D"/>
    <w:rsid w:val="00314BF5"/>
    <w:rsid w:val="0031517B"/>
    <w:rsid w:val="003574C0"/>
    <w:rsid w:val="00361EB1"/>
    <w:rsid w:val="003802B9"/>
    <w:rsid w:val="00390B1E"/>
    <w:rsid w:val="00394376"/>
    <w:rsid w:val="00394416"/>
    <w:rsid w:val="003C5F7A"/>
    <w:rsid w:val="003D1351"/>
    <w:rsid w:val="003D3B9A"/>
    <w:rsid w:val="003D44CF"/>
    <w:rsid w:val="00414549"/>
    <w:rsid w:val="00414587"/>
    <w:rsid w:val="00422408"/>
    <w:rsid w:val="00460547"/>
    <w:rsid w:val="0046080A"/>
    <w:rsid w:val="004678CE"/>
    <w:rsid w:val="00496BBA"/>
    <w:rsid w:val="004C3869"/>
    <w:rsid w:val="004D1823"/>
    <w:rsid w:val="004D24E9"/>
    <w:rsid w:val="004E77E5"/>
    <w:rsid w:val="004F462A"/>
    <w:rsid w:val="0050234F"/>
    <w:rsid w:val="00526DC4"/>
    <w:rsid w:val="005359F6"/>
    <w:rsid w:val="00546B34"/>
    <w:rsid w:val="00562451"/>
    <w:rsid w:val="005705CB"/>
    <w:rsid w:val="0057529E"/>
    <w:rsid w:val="00581B42"/>
    <w:rsid w:val="00595ED3"/>
    <w:rsid w:val="00597BA4"/>
    <w:rsid w:val="005C0E16"/>
    <w:rsid w:val="005E1915"/>
    <w:rsid w:val="00612F80"/>
    <w:rsid w:val="00650446"/>
    <w:rsid w:val="006528D7"/>
    <w:rsid w:val="00655EC2"/>
    <w:rsid w:val="00670AE8"/>
    <w:rsid w:val="00681439"/>
    <w:rsid w:val="00694498"/>
    <w:rsid w:val="006950D4"/>
    <w:rsid w:val="006A2ECE"/>
    <w:rsid w:val="006C26EC"/>
    <w:rsid w:val="006C5DBB"/>
    <w:rsid w:val="006C615A"/>
    <w:rsid w:val="006D55AD"/>
    <w:rsid w:val="006E0E4B"/>
    <w:rsid w:val="00701519"/>
    <w:rsid w:val="0070633A"/>
    <w:rsid w:val="00710B38"/>
    <w:rsid w:val="00712762"/>
    <w:rsid w:val="007224CF"/>
    <w:rsid w:val="00732AFD"/>
    <w:rsid w:val="00760E95"/>
    <w:rsid w:val="007727AF"/>
    <w:rsid w:val="00784D39"/>
    <w:rsid w:val="00786EE6"/>
    <w:rsid w:val="0079718D"/>
    <w:rsid w:val="007A5481"/>
    <w:rsid w:val="007B1B22"/>
    <w:rsid w:val="007B3507"/>
    <w:rsid w:val="007B590F"/>
    <w:rsid w:val="007D5E49"/>
    <w:rsid w:val="007E47D0"/>
    <w:rsid w:val="007F5471"/>
    <w:rsid w:val="00801A38"/>
    <w:rsid w:val="00804D63"/>
    <w:rsid w:val="0080543C"/>
    <w:rsid w:val="0081096C"/>
    <w:rsid w:val="00816AA3"/>
    <w:rsid w:val="00832ED5"/>
    <w:rsid w:val="008333FD"/>
    <w:rsid w:val="0086007A"/>
    <w:rsid w:val="00871AD0"/>
    <w:rsid w:val="008802C2"/>
    <w:rsid w:val="00883912"/>
    <w:rsid w:val="00891836"/>
    <w:rsid w:val="008A7AD1"/>
    <w:rsid w:val="008D3F93"/>
    <w:rsid w:val="008E084E"/>
    <w:rsid w:val="008F5560"/>
    <w:rsid w:val="0091102C"/>
    <w:rsid w:val="009113A6"/>
    <w:rsid w:val="00920259"/>
    <w:rsid w:val="009231AF"/>
    <w:rsid w:val="00923269"/>
    <w:rsid w:val="00936507"/>
    <w:rsid w:val="00937CA4"/>
    <w:rsid w:val="00957892"/>
    <w:rsid w:val="00975DF2"/>
    <w:rsid w:val="00991F3C"/>
    <w:rsid w:val="009A07AF"/>
    <w:rsid w:val="009A4ABB"/>
    <w:rsid w:val="009D0A35"/>
    <w:rsid w:val="009F24F6"/>
    <w:rsid w:val="009F35ED"/>
    <w:rsid w:val="00A204E2"/>
    <w:rsid w:val="00A3496F"/>
    <w:rsid w:val="00A46BBF"/>
    <w:rsid w:val="00A61EEF"/>
    <w:rsid w:val="00A66526"/>
    <w:rsid w:val="00A70809"/>
    <w:rsid w:val="00A7081D"/>
    <w:rsid w:val="00A8600E"/>
    <w:rsid w:val="00A94AA1"/>
    <w:rsid w:val="00AC0467"/>
    <w:rsid w:val="00AD3BF0"/>
    <w:rsid w:val="00AE55C6"/>
    <w:rsid w:val="00AF0F3A"/>
    <w:rsid w:val="00B2441A"/>
    <w:rsid w:val="00B30409"/>
    <w:rsid w:val="00B5140E"/>
    <w:rsid w:val="00B75C80"/>
    <w:rsid w:val="00BA2610"/>
    <w:rsid w:val="00BC7BC0"/>
    <w:rsid w:val="00BD37A9"/>
    <w:rsid w:val="00C055EE"/>
    <w:rsid w:val="00C107A5"/>
    <w:rsid w:val="00C12BD1"/>
    <w:rsid w:val="00C17017"/>
    <w:rsid w:val="00C3027B"/>
    <w:rsid w:val="00C37973"/>
    <w:rsid w:val="00C37F8E"/>
    <w:rsid w:val="00C61CDE"/>
    <w:rsid w:val="00C8482A"/>
    <w:rsid w:val="00C91468"/>
    <w:rsid w:val="00C97E57"/>
    <w:rsid w:val="00CA7A1A"/>
    <w:rsid w:val="00CB0235"/>
    <w:rsid w:val="00CB038D"/>
    <w:rsid w:val="00CE34E9"/>
    <w:rsid w:val="00D007B0"/>
    <w:rsid w:val="00D022E7"/>
    <w:rsid w:val="00D2568A"/>
    <w:rsid w:val="00D43245"/>
    <w:rsid w:val="00D472CC"/>
    <w:rsid w:val="00D50377"/>
    <w:rsid w:val="00D60F27"/>
    <w:rsid w:val="00D64611"/>
    <w:rsid w:val="00DC01A4"/>
    <w:rsid w:val="00DC385C"/>
    <w:rsid w:val="00E06D87"/>
    <w:rsid w:val="00E17F7D"/>
    <w:rsid w:val="00E2450C"/>
    <w:rsid w:val="00E31340"/>
    <w:rsid w:val="00E42216"/>
    <w:rsid w:val="00E54131"/>
    <w:rsid w:val="00E578DF"/>
    <w:rsid w:val="00E6378D"/>
    <w:rsid w:val="00E66251"/>
    <w:rsid w:val="00ED7584"/>
    <w:rsid w:val="00ED7AD4"/>
    <w:rsid w:val="00EE0D78"/>
    <w:rsid w:val="00EE4B1A"/>
    <w:rsid w:val="00F26A4F"/>
    <w:rsid w:val="00F63A2B"/>
    <w:rsid w:val="00F72F3E"/>
    <w:rsid w:val="00F97386"/>
    <w:rsid w:val="00FA3166"/>
    <w:rsid w:val="00FA34FA"/>
    <w:rsid w:val="00FD0540"/>
    <w:rsid w:val="00FD1E7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FE5B6E"/>
  <w15:docId w15:val="{7D47D564-152D-45CF-BB15-8E591A4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8D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Open Sans Light" w:hAnsi="Open Sans Light" w:cs="Open Sans Light"/>
      <w:sz w:val="18"/>
      <w:szCs w:val="18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A59A6"/>
    <w:pPr>
      <w:keepNext/>
      <w:outlineLvl w:val="0"/>
    </w:pPr>
    <w:rPr>
      <w:rFonts w:ascii="Open Sans Light" w:hAnsi="Open Sans Light"/>
      <w:b w:val="0"/>
      <w:bCs w:val="0"/>
      <w:color w:val="008C95" w:themeColor="text2"/>
      <w:sz w:val="28"/>
      <w:lang w:val="da-DK"/>
    </w:rPr>
  </w:style>
  <w:style w:type="paragraph" w:styleId="Overskrift2">
    <w:name w:val="heading 2"/>
    <w:basedOn w:val="overskrft2"/>
    <w:next w:val="Normal"/>
    <w:link w:val="Overskrift2Tegn"/>
    <w:uiPriority w:val="9"/>
    <w:unhideWhenUsed/>
    <w:qFormat/>
    <w:rsid w:val="000A59A6"/>
    <w:pPr>
      <w:keepNext/>
      <w:outlineLvl w:val="1"/>
    </w:pPr>
    <w:rPr>
      <w:rFonts w:ascii="Open Sans Light" w:hAnsi="Open Sans Light"/>
      <w:color w:val="auto"/>
      <w:sz w:val="22"/>
      <w:lang w:val="da-DK"/>
    </w:rPr>
  </w:style>
  <w:style w:type="paragraph" w:styleId="Overskrift3">
    <w:name w:val="heading 3"/>
    <w:basedOn w:val="overskrift30"/>
    <w:next w:val="Normal"/>
    <w:link w:val="Overskrift3Tegn"/>
    <w:uiPriority w:val="9"/>
    <w:unhideWhenUsed/>
    <w:qFormat/>
    <w:rsid w:val="005E1915"/>
    <w:pPr>
      <w:keepNext/>
      <w:outlineLvl w:val="2"/>
    </w:pPr>
    <w:rPr>
      <w:color w:val="auto"/>
    </w:rPr>
  </w:style>
  <w:style w:type="paragraph" w:styleId="Overskrift4">
    <w:name w:val="heading 4"/>
    <w:basedOn w:val="Overskrift40"/>
    <w:next w:val="Normal"/>
    <w:link w:val="Overskrift4Tegn"/>
    <w:uiPriority w:val="9"/>
    <w:unhideWhenUsed/>
    <w:qFormat/>
    <w:rsid w:val="00A94AA1"/>
    <w:pPr>
      <w:keepNext/>
      <w:outlineLvl w:val="3"/>
    </w:pPr>
    <w:rPr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7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53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8192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192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link w:val="NoParagraphStyleTegn"/>
    <w:rsid w:val="006528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NEVABrdtekst">
    <w:name w:val="INEVA Brødtekst"/>
    <w:basedOn w:val="NoParagraphStyle"/>
    <w:link w:val="INEVABrdtekstTegn"/>
    <w:uiPriority w:val="99"/>
    <w:rsid w:val="006528D7"/>
    <w:pPr>
      <w:suppressAutoHyphens/>
      <w:spacing w:after="113" w:line="240" w:lineRule="atLeast"/>
    </w:pPr>
    <w:rPr>
      <w:rFonts w:ascii="Open Sans Light" w:hAnsi="Open Sans Light" w:cs="Open Sans Light"/>
      <w:color w:val="3C3C3C"/>
      <w:sz w:val="18"/>
      <w:szCs w:val="18"/>
    </w:rPr>
  </w:style>
  <w:style w:type="paragraph" w:customStyle="1" w:styleId="InevaBrdtekstBold">
    <w:name w:val="Ineva Brødtekst Bold"/>
    <w:basedOn w:val="INEVABrdtekst"/>
    <w:uiPriority w:val="99"/>
    <w:rsid w:val="006528D7"/>
    <w:rPr>
      <w:rFonts w:ascii="Open Sans" w:hAnsi="Open Sans" w:cs="Open Sans"/>
      <w:b/>
      <w:bCs/>
    </w:rPr>
  </w:style>
  <w:style w:type="paragraph" w:customStyle="1" w:styleId="Overskrift10">
    <w:name w:val="Overskrift1"/>
    <w:basedOn w:val="InevaBrdtekstBold"/>
    <w:uiPriority w:val="99"/>
    <w:rsid w:val="006528D7"/>
    <w:pPr>
      <w:spacing w:after="0" w:line="300" w:lineRule="atLeast"/>
    </w:pPr>
    <w:rPr>
      <w:rFonts w:ascii="Open Sans ExtraBold" w:hAnsi="Open Sans ExtraBold" w:cs="Open Sans ExtraBold"/>
      <w:caps/>
      <w:color w:val="7E3B63"/>
      <w:spacing w:val="15"/>
      <w:sz w:val="30"/>
      <w:szCs w:val="30"/>
    </w:rPr>
  </w:style>
  <w:style w:type="paragraph" w:customStyle="1" w:styleId="overskrft2">
    <w:name w:val="overskrft2"/>
    <w:basedOn w:val="INEVABrdtekst"/>
    <w:link w:val="overskrft2Tegn"/>
    <w:uiPriority w:val="99"/>
    <w:rsid w:val="006528D7"/>
    <w:pPr>
      <w:spacing w:before="340" w:after="0" w:line="300" w:lineRule="atLeast"/>
    </w:pPr>
    <w:rPr>
      <w:rFonts w:ascii="Open Sans ExtraBold" w:hAnsi="Open Sans ExtraBold" w:cs="Open Sans ExtraBold"/>
      <w:caps/>
      <w:spacing w:val="12"/>
      <w:sz w:val="24"/>
      <w:szCs w:val="24"/>
    </w:rPr>
  </w:style>
  <w:style w:type="paragraph" w:customStyle="1" w:styleId="Manchet">
    <w:name w:val="Manchet"/>
    <w:basedOn w:val="overskrft2"/>
    <w:link w:val="ManchetTegn"/>
    <w:uiPriority w:val="99"/>
    <w:rsid w:val="006528D7"/>
    <w:pPr>
      <w:spacing w:after="170"/>
    </w:pPr>
    <w:rPr>
      <w:rFonts w:ascii="Open Sans Light" w:hAnsi="Open Sans Light" w:cs="Open Sans Light"/>
      <w:caps w:val="0"/>
      <w:color w:val="646464"/>
      <w:spacing w:val="0"/>
    </w:rPr>
  </w:style>
  <w:style w:type="paragraph" w:customStyle="1" w:styleId="punkter">
    <w:name w:val="punkter"/>
    <w:basedOn w:val="INEVABrdtekst"/>
    <w:link w:val="punkterTegn"/>
    <w:uiPriority w:val="99"/>
    <w:rsid w:val="006528D7"/>
    <w:pPr>
      <w:ind w:left="1134" w:right="1134" w:hanging="283"/>
    </w:pPr>
  </w:style>
  <w:style w:type="paragraph" w:customStyle="1" w:styleId="overskrift30">
    <w:name w:val="overskrift3"/>
    <w:basedOn w:val="overskrft2"/>
    <w:uiPriority w:val="99"/>
    <w:rsid w:val="006528D7"/>
    <w:rPr>
      <w:color w:val="7E3B63"/>
      <w:spacing w:val="10"/>
      <w:sz w:val="20"/>
      <w:szCs w:val="20"/>
    </w:rPr>
  </w:style>
  <w:style w:type="paragraph" w:customStyle="1" w:styleId="citat">
    <w:name w:val="citat"/>
    <w:basedOn w:val="Manchet"/>
    <w:uiPriority w:val="99"/>
    <w:rsid w:val="006528D7"/>
    <w:pPr>
      <w:spacing w:before="283" w:after="283"/>
      <w:ind w:left="567" w:right="567"/>
      <w:jc w:val="center"/>
    </w:pPr>
    <w:rPr>
      <w:color w:val="928630"/>
      <w:sz w:val="26"/>
      <w:szCs w:val="26"/>
    </w:rPr>
  </w:style>
  <w:style w:type="paragraph" w:customStyle="1" w:styleId="Overskrift40">
    <w:name w:val="Overskrift4"/>
    <w:basedOn w:val="overskrift30"/>
    <w:uiPriority w:val="99"/>
    <w:rsid w:val="006528D7"/>
    <w:pPr>
      <w:spacing w:before="170"/>
    </w:pPr>
    <w:rPr>
      <w:rFonts w:ascii="Open Sans" w:hAnsi="Open Sans" w:cs="Open Sans"/>
      <w:b/>
      <w:bCs/>
      <w:color w:val="3C3C3C"/>
      <w:spacing w:val="9"/>
      <w:sz w:val="18"/>
      <w:szCs w:val="18"/>
    </w:rPr>
  </w:style>
  <w:style w:type="character" w:customStyle="1" w:styleId="Header1">
    <w:name w:val="Header1"/>
    <w:uiPriority w:val="99"/>
    <w:rsid w:val="006528D7"/>
    <w:rPr>
      <w:rFonts w:ascii="Open Sans ExtraBold" w:hAnsi="Open Sans ExtraBold" w:cs="Open Sans ExtraBold"/>
      <w:color w:val="7E3B63"/>
      <w:spacing w:val="15"/>
      <w:sz w:val="30"/>
      <w:szCs w:val="30"/>
    </w:rPr>
  </w:style>
  <w:style w:type="character" w:customStyle="1" w:styleId="boldlilla">
    <w:name w:val="bold lilla"/>
    <w:uiPriority w:val="99"/>
    <w:rsid w:val="006528D7"/>
    <w:rPr>
      <w:color w:val="7E3B63"/>
    </w:rPr>
  </w:style>
  <w:style w:type="paragraph" w:styleId="Sidehoved">
    <w:name w:val="header"/>
    <w:basedOn w:val="Normal"/>
    <w:link w:val="SidehovedTegn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C0E16"/>
  </w:style>
  <w:style w:type="paragraph" w:styleId="Sidefod">
    <w:name w:val="footer"/>
    <w:basedOn w:val="Normal"/>
    <w:link w:val="Sidefo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0E16"/>
  </w:style>
  <w:style w:type="paragraph" w:customStyle="1" w:styleId="Dato-top">
    <w:name w:val="Dato-top"/>
    <w:basedOn w:val="Normal"/>
    <w:link w:val="Dato-topTegn"/>
    <w:qFormat/>
    <w:rsid w:val="005C0E16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59A6"/>
    <w:rPr>
      <w:rFonts w:ascii="Open Sans Light" w:hAnsi="Open Sans Light" w:cs="Open Sans ExtraBold"/>
      <w:caps/>
      <w:color w:val="008C95" w:themeColor="text2"/>
      <w:spacing w:val="15"/>
      <w:sz w:val="28"/>
      <w:szCs w:val="30"/>
    </w:rPr>
  </w:style>
  <w:style w:type="character" w:customStyle="1" w:styleId="Dato-topTegn">
    <w:name w:val="Dato-top Tegn"/>
    <w:basedOn w:val="Standardskrifttypeiafsnit"/>
    <w:link w:val="Dato-top"/>
    <w:rsid w:val="005C0E16"/>
    <w:rPr>
      <w:rFonts w:ascii="Open Sans Light" w:hAnsi="Open Sans Light" w:cs="Open Sans Light"/>
      <w:color w:val="3C3C3C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59A6"/>
    <w:rPr>
      <w:rFonts w:ascii="Open Sans Light" w:hAnsi="Open Sans Light" w:cs="Open Sans ExtraBold"/>
      <w:caps/>
      <w:spacing w:val="1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915"/>
    <w:rPr>
      <w:rFonts w:ascii="Open Sans ExtraBold" w:hAnsi="Open Sans ExtraBold" w:cs="Open Sans ExtraBold"/>
      <w:caps/>
      <w:spacing w:val="10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4AA1"/>
    <w:rPr>
      <w:rFonts w:ascii="Open Sans" w:hAnsi="Open Sans" w:cs="Open Sans"/>
      <w:b/>
      <w:bCs/>
      <w:caps/>
      <w:color w:val="3C3C3C"/>
      <w:spacing w:val="9"/>
      <w:sz w:val="18"/>
      <w:szCs w:val="18"/>
    </w:rPr>
  </w:style>
  <w:style w:type="paragraph" w:styleId="Citat0">
    <w:name w:val="Quote"/>
    <w:basedOn w:val="citat"/>
    <w:next w:val="Normal"/>
    <w:link w:val="CitatTegn"/>
    <w:uiPriority w:val="29"/>
    <w:rsid w:val="00B2441A"/>
    <w:pPr>
      <w:ind w:left="357"/>
      <w:jc w:val="left"/>
    </w:pPr>
    <w:rPr>
      <w:i/>
      <w:color w:val="008C95" w:themeColor="text2"/>
      <w:sz w:val="20"/>
      <w:lang w:val="da-DK"/>
    </w:rPr>
  </w:style>
  <w:style w:type="character" w:customStyle="1" w:styleId="CitatTegn">
    <w:name w:val="Citat Tegn"/>
    <w:basedOn w:val="Standardskrifttypeiafsnit"/>
    <w:link w:val="Citat0"/>
    <w:uiPriority w:val="29"/>
    <w:rsid w:val="00B2441A"/>
    <w:rPr>
      <w:rFonts w:ascii="Open Sans Light" w:hAnsi="Open Sans Light" w:cs="Open Sans Light"/>
      <w:i/>
      <w:color w:val="008C95" w:themeColor="text2"/>
      <w:sz w:val="20"/>
      <w:szCs w:val="26"/>
    </w:rPr>
  </w:style>
  <w:style w:type="paragraph" w:customStyle="1" w:styleId="PunktOpstilling">
    <w:name w:val="PunktOpstilling"/>
    <w:basedOn w:val="Listeafsnit"/>
    <w:link w:val="PunktOpstillingTegn"/>
    <w:qFormat/>
    <w:rsid w:val="004D1823"/>
    <w:pPr>
      <w:numPr>
        <w:numId w:val="8"/>
      </w:numPr>
    </w:pPr>
  </w:style>
  <w:style w:type="paragraph" w:customStyle="1" w:styleId="ManchetIneva">
    <w:name w:val="Manchet_Ineva"/>
    <w:basedOn w:val="Manchet"/>
    <w:link w:val="ManchetInevaTegn"/>
    <w:qFormat/>
    <w:rsid w:val="008E084E"/>
    <w:rPr>
      <w:lang w:val="da-DK"/>
    </w:rPr>
  </w:style>
  <w:style w:type="character" w:customStyle="1" w:styleId="NoParagraphStyleTegn">
    <w:name w:val="[No Paragraph Style] Tegn"/>
    <w:basedOn w:val="Standardskrifttypeiafsnit"/>
    <w:link w:val="NoParagraphStyle"/>
    <w:rsid w:val="002E7BD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NEVABrdtekstTegn">
    <w:name w:val="INEVA Brødtekst Tegn"/>
    <w:basedOn w:val="NoParagraphStyleTegn"/>
    <w:link w:val="INEVABrdtekst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erTegn">
    <w:name w:val="punkter Tegn"/>
    <w:basedOn w:val="INEVABrdtekstTegn"/>
    <w:link w:val="punkter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OpstillingTegn">
    <w:name w:val="PunktOpstilling Tegn"/>
    <w:basedOn w:val="punkterTegn"/>
    <w:link w:val="PunktOpstilling"/>
    <w:rsid w:val="001608F6"/>
    <w:rPr>
      <w:rFonts w:ascii="Open Sans Light" w:hAnsi="Open Sans Light" w:cs="Open Sans Light"/>
      <w:color w:val="3C3C3C"/>
      <w:sz w:val="18"/>
      <w:szCs w:val="18"/>
      <w:lang w:val="en-GB"/>
    </w:rPr>
  </w:style>
  <w:style w:type="paragraph" w:customStyle="1" w:styleId="BundTekster">
    <w:name w:val="BundTekster"/>
    <w:basedOn w:val="Sidefod"/>
    <w:link w:val="BundTeksterTegn"/>
    <w:qFormat/>
    <w:rsid w:val="00923269"/>
    <w:pPr>
      <w:jc w:val="center"/>
    </w:pPr>
    <w:rPr>
      <w:spacing w:val="26"/>
      <w:sz w:val="16"/>
    </w:rPr>
  </w:style>
  <w:style w:type="character" w:customStyle="1" w:styleId="overskrft2Tegn">
    <w:name w:val="overskrft2 Tegn"/>
    <w:basedOn w:val="INEVABrdtekstTegn"/>
    <w:link w:val="overskrft2"/>
    <w:uiPriority w:val="99"/>
    <w:rsid w:val="008E084E"/>
    <w:rPr>
      <w:rFonts w:ascii="Open Sans ExtraBold" w:hAnsi="Open Sans ExtraBold" w:cs="Open Sans ExtraBold"/>
      <w:caps/>
      <w:color w:val="3C3C3C"/>
      <w:spacing w:val="12"/>
      <w:sz w:val="24"/>
      <w:szCs w:val="24"/>
      <w:lang w:val="en-GB"/>
    </w:rPr>
  </w:style>
  <w:style w:type="character" w:customStyle="1" w:styleId="ManchetTegn">
    <w:name w:val="Manchet Tegn"/>
    <w:basedOn w:val="overskrft2Tegn"/>
    <w:link w:val="Manchet"/>
    <w:uiPriority w:val="99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character" w:customStyle="1" w:styleId="ManchetInevaTegn">
    <w:name w:val="Manchet_Ineva Tegn"/>
    <w:basedOn w:val="ManchetTegn"/>
    <w:link w:val="ManchetIneva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3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dTeksterTegn">
    <w:name w:val="BundTekster Tegn"/>
    <w:basedOn w:val="SidefodTegn"/>
    <w:link w:val="BundTekster"/>
    <w:rsid w:val="00923269"/>
    <w:rPr>
      <w:rFonts w:ascii="Open Sans Light" w:hAnsi="Open Sans Light" w:cs="Open Sans Light"/>
      <w:spacing w:val="26"/>
      <w:sz w:val="16"/>
      <w:szCs w:val="18"/>
    </w:rPr>
  </w:style>
  <w:style w:type="paragraph" w:customStyle="1" w:styleId="Bund-tekstadr">
    <w:name w:val="Bund-tekst adr"/>
    <w:basedOn w:val="INEVABrdtekst"/>
    <w:uiPriority w:val="99"/>
    <w:rsid w:val="00816AA3"/>
    <w:pPr>
      <w:widowControl/>
    </w:pPr>
    <w:rPr>
      <w:rFonts w:ascii="Open Sans" w:hAnsi="Open Sans" w:cs="Open Sans"/>
      <w:color w:val="646464"/>
      <w:spacing w:val="7"/>
      <w:sz w:val="14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96F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96F"/>
    <w:rPr>
      <w:rFonts w:ascii="Segoe UI" w:hAnsi="Segoe UI" w:cs="Segoe UI"/>
      <w:color w:val="3C3C3C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5E1915"/>
    <w:pPr>
      <w:numPr>
        <w:numId w:val="33"/>
      </w:numPr>
      <w:ind w:left="426" w:hanging="426"/>
      <w:contextualSpacing/>
    </w:pPr>
  </w:style>
  <w:style w:type="paragraph" w:customStyle="1" w:styleId="nyeBullets">
    <w:name w:val="nye Bullets"/>
    <w:basedOn w:val="Listeafsnit"/>
    <w:link w:val="nyeBulletsChar"/>
    <w:rsid w:val="00164BDB"/>
    <w:pPr>
      <w:numPr>
        <w:numId w:val="6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5E1915"/>
    <w:rPr>
      <w:rFonts w:ascii="Open Sans Light" w:hAnsi="Open Sans Light" w:cs="Open Sans Light"/>
      <w:sz w:val="18"/>
      <w:szCs w:val="18"/>
    </w:rPr>
  </w:style>
  <w:style w:type="character" w:customStyle="1" w:styleId="nyeBulletsChar">
    <w:name w:val="nye Bullets Char"/>
    <w:basedOn w:val="ListeafsnitTegn"/>
    <w:link w:val="nyeBullets"/>
    <w:rsid w:val="00164BDB"/>
    <w:rPr>
      <w:rFonts w:ascii="Open Sans Light" w:hAnsi="Open Sans Light" w:cs="Open Sans Light"/>
      <w:color w:val="3C3C3C"/>
      <w:sz w:val="18"/>
      <w:szCs w:val="18"/>
    </w:rPr>
  </w:style>
  <w:style w:type="paragraph" w:styleId="Ingenafstand">
    <w:name w:val="No Spacing"/>
    <w:basedOn w:val="Citat0"/>
    <w:link w:val="IngenafstandTegn"/>
    <w:uiPriority w:val="1"/>
    <w:rsid w:val="00B2441A"/>
    <w:pPr>
      <w:spacing w:after="0" w:line="240" w:lineRule="auto"/>
      <w:jc w:val="center"/>
    </w:pPr>
    <w:rPr>
      <w:rFonts w:ascii="Open Sans" w:hAnsi="Open Sans"/>
      <w:color w:val="00BFB3" w:themeColor="background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2441A"/>
    <w:rPr>
      <w:rFonts w:ascii="Open Sans" w:hAnsi="Open Sans" w:cs="Open Sans Light"/>
      <w:i/>
      <w:color w:val="00BFB3" w:themeColor="background2"/>
      <w:sz w:val="20"/>
      <w:szCs w:val="26"/>
    </w:rPr>
  </w:style>
  <w:style w:type="paragraph" w:styleId="Titel">
    <w:name w:val="Title"/>
    <w:basedOn w:val="Normal"/>
    <w:next w:val="Normal"/>
    <w:link w:val="TitelTegn"/>
    <w:uiPriority w:val="10"/>
    <w:rsid w:val="003802B9"/>
    <w:pPr>
      <w:spacing w:after="0" w:line="240" w:lineRule="auto"/>
      <w:contextualSpacing/>
      <w:jc w:val="center"/>
    </w:pPr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2B9"/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D5E49"/>
    <w:pPr>
      <w:numPr>
        <w:ilvl w:val="1"/>
      </w:numPr>
      <w:jc w:val="center"/>
    </w:pPr>
    <w:rPr>
      <w:rFonts w:cstheme="minorBidi"/>
      <w:color w:val="D9D9D9" w:themeColor="background1" w:themeShade="D9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E49"/>
    <w:rPr>
      <w:rFonts w:ascii="Open Sans Light" w:hAnsi="Open Sans Light"/>
      <w:color w:val="D9D9D9" w:themeColor="background1" w:themeShade="D9"/>
      <w:sz w:val="32"/>
    </w:rPr>
  </w:style>
  <w:style w:type="paragraph" w:styleId="Indholdsfortegnelse1">
    <w:name w:val="toc 1"/>
    <w:basedOn w:val="Overskrift3"/>
    <w:next w:val="Normal"/>
    <w:autoRedefine/>
    <w:uiPriority w:val="39"/>
    <w:unhideWhenUsed/>
    <w:rsid w:val="00F97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9738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9738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97386"/>
    <w:pPr>
      <w:spacing w:after="100"/>
      <w:ind w:left="540"/>
    </w:pPr>
  </w:style>
  <w:style w:type="paragraph" w:customStyle="1" w:styleId="Diagramtitel">
    <w:name w:val="Diagramtitel"/>
    <w:basedOn w:val="Overskrift3"/>
    <w:link w:val="DiagramtitelTegn"/>
    <w:qFormat/>
    <w:rsid w:val="00FE7488"/>
    <w:pPr>
      <w:jc w:val="center"/>
    </w:pPr>
  </w:style>
  <w:style w:type="character" w:styleId="Pladsholdertekst">
    <w:name w:val="Placeholder Text"/>
    <w:basedOn w:val="Standardskrifttypeiafsnit"/>
    <w:uiPriority w:val="99"/>
    <w:semiHidden/>
    <w:rsid w:val="00A70809"/>
    <w:rPr>
      <w:color w:val="808080"/>
    </w:rPr>
  </w:style>
  <w:style w:type="character" w:customStyle="1" w:styleId="DiagramtitelTegn">
    <w:name w:val="Diagramtitel Tegn"/>
    <w:basedOn w:val="Overskrift3Tegn"/>
    <w:link w:val="Diagramtitel"/>
    <w:rsid w:val="00FE7488"/>
    <w:rPr>
      <w:rFonts w:ascii="Open Sans ExtraBold" w:hAnsi="Open Sans ExtraBold" w:cs="Open Sans ExtraBold"/>
      <w:caps/>
      <w:color w:val="7E3B63"/>
      <w:spacing w:val="10"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390B1E"/>
    <w:pPr>
      <w:spacing w:after="200" w:line="240" w:lineRule="auto"/>
      <w:jc w:val="left"/>
    </w:pPr>
    <w:rPr>
      <w:i/>
      <w:iCs/>
      <w:color w:val="008C95" w:themeColor="text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8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8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82A"/>
    <w:rPr>
      <w:rFonts w:ascii="Open Sans Light" w:hAnsi="Open Sans Light" w:cs="Open Sans Light"/>
      <w:color w:val="3C3C3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8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82A"/>
    <w:rPr>
      <w:rFonts w:ascii="Open Sans Light" w:hAnsi="Open Sans Light" w:cs="Open Sans Light"/>
      <w:b/>
      <w:bCs/>
      <w:color w:val="3C3C3C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4F6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4F6"/>
    <w:rPr>
      <w:rFonts w:ascii="Open Sans Light" w:hAnsi="Open Sans Light" w:cs="Open Sans Light"/>
      <w:color w:val="3C3C3C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482A"/>
    <w:rPr>
      <w:vertAlign w:val="superscript"/>
    </w:rPr>
  </w:style>
  <w:style w:type="table" w:customStyle="1" w:styleId="Almindeligtabel11">
    <w:name w:val="Almindelig tabel 11"/>
    <w:basedOn w:val="Tabel-Normal"/>
    <w:uiPriority w:val="41"/>
    <w:rsid w:val="00460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94AA1"/>
    <w:pPr>
      <w:suppressAutoHyphens w:val="0"/>
      <w:autoSpaceDE/>
      <w:autoSpaceDN/>
      <w:adjustRightInd/>
      <w:spacing w:after="210" w:line="210" w:lineRule="atLeast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Typografi1">
    <w:name w:val="Typografi1"/>
    <w:basedOn w:val="Almindeligtabel11"/>
    <w:uiPriority w:val="99"/>
    <w:rsid w:val="00936507"/>
    <w:rPr>
      <w:rFonts w:ascii="Open Sans" w:hAnsi="Open Sans"/>
      <w:sz w:val="18"/>
    </w:rPr>
    <w:tblPr>
      <w:tblInd w:w="113" w:type="dxa"/>
    </w:tblPr>
    <w:tblStylePr w:type="firstRow">
      <w:rPr>
        <w:b/>
        <w:bCs/>
        <w:color w:val="FFFFFF" w:themeColor="background1"/>
      </w:rPr>
      <w:tblPr/>
      <w:tcPr>
        <w:shd w:val="clear" w:color="auto" w:fill="004851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23269"/>
    <w:rPr>
      <w:color w:val="008C95" w:themeColor="hyperlink"/>
      <w:u w:val="single"/>
    </w:rPr>
  </w:style>
  <w:style w:type="paragraph" w:customStyle="1" w:styleId="AdresseFelt">
    <w:name w:val="AdresseFelt"/>
    <w:basedOn w:val="Normal"/>
    <w:link w:val="AdresseFeltTegn"/>
    <w:qFormat/>
    <w:rsid w:val="00314BF5"/>
  </w:style>
  <w:style w:type="character" w:customStyle="1" w:styleId="AdresseFeltTegn">
    <w:name w:val="AdresseFelt Tegn"/>
    <w:basedOn w:val="Standardskrifttypeiafsnit"/>
    <w:link w:val="AdresseFelt"/>
    <w:rsid w:val="00314BF5"/>
    <w:rPr>
      <w:rFonts w:ascii="Open Sans Light" w:hAnsi="Open Sans Light" w:cs="Open Sans Light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871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1AD0"/>
    <w:rPr>
      <w:rFonts w:ascii="Consolas" w:hAnsi="Consolas" w:cs="Open Sans Light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871AD0"/>
  </w:style>
  <w:style w:type="paragraph" w:styleId="Bloktekst">
    <w:name w:val="Block Text"/>
    <w:basedOn w:val="Normal"/>
    <w:uiPriority w:val="99"/>
    <w:semiHidden/>
    <w:unhideWhenUsed/>
    <w:rsid w:val="00871AD0"/>
    <w:pPr>
      <w:pBdr>
        <w:top w:val="single" w:sz="2" w:space="10" w:color="004851" w:themeColor="accent1"/>
        <w:left w:val="single" w:sz="2" w:space="10" w:color="004851" w:themeColor="accent1"/>
        <w:bottom w:val="single" w:sz="2" w:space="10" w:color="004851" w:themeColor="accent1"/>
        <w:right w:val="single" w:sz="2" w:space="10" w:color="004851" w:themeColor="accent1"/>
      </w:pBdr>
      <w:ind w:left="1152" w:right="1152"/>
    </w:pPr>
    <w:rPr>
      <w:rFonts w:asciiTheme="minorHAnsi" w:hAnsiTheme="minorHAnsi" w:cstheme="minorBidi"/>
      <w:i/>
      <w:iCs/>
      <w:color w:val="004851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1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1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871A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1AD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1A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1AD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1A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1A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1A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1A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1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1AD0"/>
    <w:pPr>
      <w:spacing w:after="0"/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1AD0"/>
  </w:style>
  <w:style w:type="character" w:customStyle="1" w:styleId="DatoTegn">
    <w:name w:val="Dato Tegn"/>
    <w:basedOn w:val="Standardskrifttypeiafsnit"/>
    <w:link w:val="Dato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1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1AD0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71A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1AD0"/>
    <w:rPr>
      <w:rFonts w:ascii="Open Sans Light" w:hAnsi="Open Sans Light" w:cs="Open Sans Light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1AD0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1AD0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1AD0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1AD0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1AD0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1AD0"/>
    <w:pPr>
      <w:spacing w:after="100"/>
      <w:ind w:left="1440"/>
    </w:pPr>
  </w:style>
  <w:style w:type="paragraph" w:styleId="Liste">
    <w:name w:val="List"/>
    <w:basedOn w:val="Normal"/>
    <w:uiPriority w:val="99"/>
    <w:semiHidden/>
    <w:unhideWhenUsed/>
    <w:rsid w:val="00871A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1A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1A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1A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1AD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1AD0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1AD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871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onsolas" w:hAnsi="Consolas" w:cs="Open Sans Light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71A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1A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1A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871A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1A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1A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1A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1A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71AD0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1AD0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1AD0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1AD0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1AD0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1AD0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1AD0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1AD0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1AD0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1AD0"/>
    <w:pPr>
      <w:numPr>
        <w:numId w:val="3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1AD0"/>
    <w:pPr>
      <w:keepLines/>
      <w:widowControl/>
      <w:spacing w:before="240" w:line="240" w:lineRule="atLeast"/>
      <w:jc w:val="both"/>
      <w:outlineLvl w:val="9"/>
    </w:pPr>
    <w:rPr>
      <w:rFonts w:asciiTheme="majorHAnsi" w:eastAsiaTheme="majorEastAsia" w:hAnsiTheme="majorHAnsi" w:cstheme="majorBidi"/>
      <w:caps w:val="0"/>
      <w:color w:val="00353C" w:themeColor="accent1" w:themeShade="BF"/>
      <w:spacing w:val="0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AD0"/>
    <w:rPr>
      <w:rFonts w:asciiTheme="majorHAnsi" w:eastAsiaTheme="majorEastAsia" w:hAnsiTheme="majorHAnsi" w:cstheme="majorBidi"/>
      <w:color w:val="00353C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AD0"/>
    <w:rPr>
      <w:rFonts w:asciiTheme="majorHAnsi" w:eastAsiaTheme="majorEastAsia" w:hAnsiTheme="majorHAnsi" w:cstheme="majorBidi"/>
      <w:color w:val="00232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AD0"/>
    <w:rPr>
      <w:rFonts w:asciiTheme="majorHAnsi" w:eastAsiaTheme="majorEastAsia" w:hAnsiTheme="majorHAnsi" w:cstheme="majorBidi"/>
      <w:i/>
      <w:iCs/>
      <w:color w:val="00232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AD0"/>
    <w:rPr>
      <w:rFonts w:asciiTheme="majorHAnsi" w:eastAsiaTheme="majorEastAsia" w:hAnsiTheme="majorHAnsi" w:cstheme="majorBidi"/>
      <w:color w:val="008192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AD0"/>
    <w:rPr>
      <w:rFonts w:asciiTheme="majorHAnsi" w:eastAsiaTheme="majorEastAsia" w:hAnsiTheme="majorHAnsi" w:cstheme="majorBidi"/>
      <w:i/>
      <w:iCs/>
      <w:color w:val="008192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1A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1AD0"/>
    <w:rPr>
      <w:rFonts w:ascii="Open Sans Light" w:hAnsi="Open Sans Light" w:cs="Open Sans Light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1A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871AD0"/>
    <w:pPr>
      <w:pBdr>
        <w:top w:val="single" w:sz="4" w:space="10" w:color="004851" w:themeColor="accent1"/>
        <w:bottom w:val="single" w:sz="4" w:space="10" w:color="004851" w:themeColor="accent1"/>
      </w:pBdr>
      <w:spacing w:before="360" w:after="360"/>
      <w:ind w:left="864" w:right="864"/>
      <w:jc w:val="center"/>
    </w:pPr>
    <w:rPr>
      <w:i/>
      <w:iCs/>
      <w:color w:val="00485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1AD0"/>
    <w:rPr>
      <w:rFonts w:ascii="Open Sans Light" w:hAnsi="Open Sans Light" w:cs="Open Sans Light"/>
      <w:i/>
      <w:iCs/>
      <w:color w:val="004851" w:themeColor="accent1"/>
      <w:sz w:val="18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1AD0"/>
    <w:rPr>
      <w:rFonts w:ascii="Open Sans Light" w:hAnsi="Open Sans Light" w:cs="Open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et@pkas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evskabeloner\FEAS_BrevSkabelon_MASTER_jun2017.dotx" TargetMode="External"/></Relationships>
</file>

<file path=word/theme/theme1.xml><?xml version="1.0" encoding="utf-8"?>
<a:theme xmlns:a="http://schemas.openxmlformats.org/drawingml/2006/main" name="Office-tema">
  <a:themeElements>
    <a:clrScheme name="AUFF_2015">
      <a:dk1>
        <a:srgbClr val="004851"/>
      </a:dk1>
      <a:lt1>
        <a:sysClr val="window" lastClr="FFFFFF"/>
      </a:lt1>
      <a:dk2>
        <a:srgbClr val="008C95"/>
      </a:dk2>
      <a:lt2>
        <a:srgbClr val="00BFB3"/>
      </a:lt2>
      <a:accent1>
        <a:srgbClr val="004851"/>
      </a:accent1>
      <a:accent2>
        <a:srgbClr val="008C95"/>
      </a:accent2>
      <a:accent3>
        <a:srgbClr val="00BFB3"/>
      </a:accent3>
      <a:accent4>
        <a:srgbClr val="FFFFFF"/>
      </a:accent4>
      <a:accent5>
        <a:srgbClr val="000000"/>
      </a:accent5>
      <a:accent6>
        <a:srgbClr val="00BFB3"/>
      </a:accent6>
      <a:hlink>
        <a:srgbClr val="008C95"/>
      </a:hlink>
      <a:folHlink>
        <a:srgbClr val="008C95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BFBFB"/>
        </a:solidFill>
        <a:ln w="9525">
          <a:solidFill>
            <a:schemeClr val="bg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DAE-4836-4845-9EE9-36519E7F6F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7f34f9-3c43-4572-9c70-f21d8ebf7e75}" enabled="0" method="" siteId="{3c7f34f9-3c43-4572-9c70-f21d8ebf7e7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FEAS_BrevSkabelon_MASTER_jun2017.dotx</Template>
  <TotalTime>2</TotalTime>
  <Pages>1</Pages>
  <Words>91</Words>
  <Characters>1305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CMCdskcdskcdsk cdlsaacdascdacdsacdcdcddcscdsa</vt:lpstr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CMCdskcdskcdsk cdlsaacdascdacdsacdcdcddcscdsa</dc:title>
  <dc:subject>Cdscsaddcadcacsacdascdsacdsacd cds cd cdscdsds</dc:subject>
  <dc:creator>Henriette Rasmussen Billesø</dc:creator>
  <cp:lastModifiedBy>Anette Wenneberg Andersen</cp:lastModifiedBy>
  <cp:revision>3</cp:revision>
  <cp:lastPrinted>2023-05-03T07:56:00Z</cp:lastPrinted>
  <dcterms:created xsi:type="dcterms:W3CDTF">2023-05-03T09:35:00Z</dcterms:created>
  <dcterms:modified xsi:type="dcterms:W3CDTF">2023-05-03T09:36:00Z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ArkivTag">
    <vt:lpwstr>IMSID=123321;ARKIV=1;ACTION=0;RESPONSIBLEID=94</vt:lpwstr>
  </property>
</Properties>
</file>